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FFA0" w14:textId="68286986" w:rsidR="006945A5" w:rsidRPr="00156A4B" w:rsidRDefault="00156A4B" w:rsidP="00156A4B">
      <w:pPr>
        <w:pStyle w:val="aa"/>
        <w:numPr>
          <w:ilvl w:val="0"/>
          <w:numId w:val="8"/>
        </w:numPr>
        <w:ind w:leftChars="0"/>
        <w:rPr>
          <w:rFonts w:hint="eastAsia"/>
          <w:b/>
          <w:color w:val="000000"/>
          <w:sz w:val="28"/>
        </w:rPr>
      </w:pPr>
      <w:r>
        <w:rPr>
          <w:b/>
          <w:color w:val="000000"/>
          <w:sz w:val="28"/>
        </w:rPr>
        <w:t>思考題</w:t>
      </w:r>
      <w:r w:rsidR="00000000" w:rsidRPr="006945A5">
        <w:rPr>
          <w:b/>
          <w:color w:val="000000"/>
          <w:sz w:val="28"/>
        </w:rPr>
        <w:t>-: (</w:t>
      </w:r>
      <w:r w:rsidR="00000000" w:rsidRPr="006945A5">
        <w:rPr>
          <w:b/>
          <w:color w:val="000000"/>
          <w:sz w:val="28"/>
        </w:rPr>
        <w:t>每</w:t>
      </w:r>
      <w:r>
        <w:rPr>
          <w:rFonts w:hint="eastAsia"/>
          <w:b/>
          <w:color w:val="000000"/>
          <w:sz w:val="28"/>
        </w:rPr>
        <w:t>題</w:t>
      </w:r>
      <w:r>
        <w:rPr>
          <w:rFonts w:hint="eastAsia"/>
          <w:b/>
          <w:color w:val="000000"/>
          <w:sz w:val="28"/>
        </w:rPr>
        <w:t>7</w:t>
      </w:r>
      <w:r w:rsidR="00000000" w:rsidRPr="006945A5">
        <w:rPr>
          <w:b/>
          <w:color w:val="000000"/>
          <w:sz w:val="28"/>
        </w:rPr>
        <w:t>分。共</w:t>
      </w:r>
      <w:r>
        <w:rPr>
          <w:rFonts w:hint="eastAsia"/>
          <w:b/>
          <w:color w:val="000000"/>
          <w:sz w:val="28"/>
        </w:rPr>
        <w:t>35</w:t>
      </w:r>
      <w:r w:rsidR="00000000" w:rsidRPr="006945A5">
        <w:rPr>
          <w:b/>
          <w:color w:val="000000"/>
          <w:sz w:val="28"/>
        </w:rPr>
        <w:t>.0</w:t>
      </w:r>
      <w:r w:rsidR="00000000" w:rsidRPr="006945A5">
        <w:rPr>
          <w:b/>
          <w:color w:val="000000"/>
          <w:sz w:val="28"/>
        </w:rPr>
        <w:t>分</w:t>
      </w:r>
      <w:r w:rsidR="00000000" w:rsidRPr="006945A5">
        <w:rPr>
          <w:b/>
          <w:color w:val="000000"/>
          <w:sz w:val="28"/>
        </w:rPr>
        <w:t>)</w:t>
      </w:r>
      <w:r w:rsidR="00000000" w:rsidRPr="006945A5">
        <w:rPr>
          <w:b/>
          <w:color w:val="000000"/>
          <w:sz w:val="28"/>
        </w:rPr>
        <w:t>：</w:t>
      </w:r>
    </w:p>
    <w:p w14:paraId="75637BAE" w14:textId="77777777" w:rsidR="006945A5" w:rsidRPr="006945A5" w:rsidRDefault="006945A5" w:rsidP="006945A5">
      <w:pPr>
        <w:pStyle w:val="aa"/>
        <w:numPr>
          <w:ilvl w:val="0"/>
          <w:numId w:val="2"/>
        </w:numPr>
        <w:adjustRightInd w:val="0"/>
        <w:snapToGrid w:val="0"/>
        <w:spacing w:beforeLines="50" w:before="180" w:afterLines="50" w:after="180" w:line="320" w:lineRule="atLeast"/>
        <w:ind w:leftChars="0"/>
        <w:rPr>
          <w:rFonts w:ascii="新細明體"/>
        </w:rPr>
      </w:pPr>
      <w:r>
        <w:rPr>
          <w:rFonts w:hint="eastAsia"/>
        </w:rPr>
        <w:t>小</w:t>
      </w:r>
      <w:r w:rsidRPr="006945A5">
        <w:rPr>
          <w:rFonts w:ascii="新細明體" w:hint="eastAsia"/>
          <w:u w:val="single"/>
        </w:rPr>
        <w:t>明</w:t>
      </w:r>
      <w:r w:rsidRPr="006945A5">
        <w:rPr>
          <w:rFonts w:ascii="新細明體" w:hint="eastAsia"/>
        </w:rPr>
        <w:t>發現，真愛密碼</w:t>
      </w:r>
      <w:r w:rsidRPr="00985065">
        <w:rPr>
          <w:rFonts w:hint="eastAsia"/>
        </w:rPr>
        <w:t>5420(</w:t>
      </w:r>
      <w:r w:rsidRPr="006945A5">
        <w:rPr>
          <w:rFonts w:ascii="新細明體" w:hint="eastAsia"/>
        </w:rPr>
        <w:t>我是愛你</w:t>
      </w:r>
      <w:r w:rsidRPr="00985065">
        <w:rPr>
          <w:rFonts w:hint="eastAsia"/>
        </w:rPr>
        <w:t>)</w:t>
      </w:r>
      <w:r w:rsidRPr="006945A5">
        <w:rPr>
          <w:rFonts w:ascii="新細明體" w:hint="eastAsia"/>
        </w:rPr>
        <w:t>、</w:t>
      </w:r>
      <w:r w:rsidRPr="00985065">
        <w:rPr>
          <w:rFonts w:hint="eastAsia"/>
        </w:rPr>
        <w:t>1314(</w:t>
      </w:r>
      <w:r w:rsidRPr="006945A5">
        <w:rPr>
          <w:rFonts w:ascii="新細明體" w:hint="eastAsia"/>
        </w:rPr>
        <w:t>一生一世</w:t>
      </w:r>
      <w:r w:rsidRPr="00985065">
        <w:rPr>
          <w:rFonts w:hint="eastAsia"/>
        </w:rPr>
        <w:t>)</w:t>
      </w:r>
      <w:r w:rsidRPr="006945A5">
        <w:rPr>
          <w:rFonts w:ascii="新細明體" w:hint="eastAsia"/>
        </w:rPr>
        <w:t>有著奇妙的關係，請你幫</w:t>
      </w:r>
      <w:r w:rsidRPr="006945A5">
        <w:rPr>
          <w:rFonts w:ascii="新細明體" w:hint="eastAsia"/>
          <w:u w:val="single"/>
        </w:rPr>
        <w:t>小明</w:t>
      </w:r>
      <w:r w:rsidRPr="006945A5">
        <w:rPr>
          <w:rFonts w:ascii="新細明體" w:hint="eastAsia"/>
        </w:rPr>
        <w:t>解出答案。</w:t>
      </w:r>
      <w:r w:rsidRPr="00985065">
        <w:br/>
      </w:r>
      <w:r w:rsidRPr="00985065">
        <w:rPr>
          <w:rFonts w:hint="eastAsia"/>
        </w:rPr>
        <w:t>5420</w:t>
      </w:r>
      <w:r w:rsidRPr="006945A5">
        <w:rPr>
          <w:rFonts w:ascii="新細明體" w:hint="eastAsia"/>
        </w:rPr>
        <w:t>×</w:t>
      </w:r>
      <w:r w:rsidRPr="00985065">
        <w:rPr>
          <w:rFonts w:hint="eastAsia"/>
        </w:rPr>
        <w:t>13141314</w:t>
      </w:r>
      <w:r w:rsidRPr="006945A5">
        <w:rPr>
          <w:rFonts w:ascii="新細明體" w:hint="eastAsia"/>
        </w:rPr>
        <w:t>－</w:t>
      </w:r>
      <w:r w:rsidRPr="00985065">
        <w:rPr>
          <w:rFonts w:hint="eastAsia"/>
        </w:rPr>
        <w:t>1314</w:t>
      </w:r>
      <w:r w:rsidRPr="006945A5">
        <w:rPr>
          <w:rFonts w:ascii="新細明體" w:hint="eastAsia"/>
        </w:rPr>
        <w:t>×</w:t>
      </w:r>
      <w:r w:rsidRPr="00985065">
        <w:rPr>
          <w:rFonts w:hint="eastAsia"/>
        </w:rPr>
        <w:t>54205420</w:t>
      </w:r>
      <w:r w:rsidRPr="006945A5">
        <w:rPr>
          <w:rFonts w:ascii="新細明體" w:hint="eastAsia"/>
        </w:rPr>
        <w:t>＝？</w:t>
      </w:r>
    </w:p>
    <w:p w14:paraId="048CCB42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</w:pPr>
    </w:p>
    <w:p w14:paraId="0DA1397E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  <w:rPr>
          <w:rFonts w:hint="eastAsia"/>
        </w:rPr>
      </w:pPr>
    </w:p>
    <w:p w14:paraId="7D2742FA" w14:textId="77777777" w:rsidR="006945A5" w:rsidRPr="006B102F" w:rsidRDefault="006945A5" w:rsidP="006945A5">
      <w:pPr>
        <w:adjustRightInd w:val="0"/>
        <w:snapToGrid w:val="0"/>
        <w:spacing w:beforeLines="50" w:before="180" w:afterLines="50" w:after="180" w:line="320" w:lineRule="atLeast"/>
        <w:rPr>
          <w:rFonts w:hint="eastAsia"/>
        </w:rPr>
      </w:pPr>
    </w:p>
    <w:p w14:paraId="6618AD92" w14:textId="6AFFA47C" w:rsidR="00156A4B" w:rsidRPr="00156A4B" w:rsidRDefault="00156A4B" w:rsidP="00156A4B">
      <w:pPr>
        <w:adjustRightInd w:val="0"/>
        <w:snapToGrid w:val="0"/>
        <w:spacing w:beforeLines="50" w:before="180" w:afterLines="50" w:after="180" w:line="320" w:lineRule="atLeast"/>
        <w:ind w:left="360"/>
        <w:rPr>
          <w:rFonts w:ascii="新細明體" w:hint="eastAsia"/>
        </w:rPr>
      </w:pPr>
      <w:r>
        <w:rPr>
          <w:rFonts w:ascii="新細明體" w:hint="eastAsia"/>
        </w:rPr>
        <w:t>2</w:t>
      </w:r>
      <w:r w:rsidR="006945A5">
        <w:rPr>
          <w:rFonts w:ascii="新細明體" w:hint="eastAsia"/>
        </w:rPr>
        <w:t>.</w:t>
      </w:r>
      <w:r w:rsidR="006945A5" w:rsidRPr="00027A44">
        <w:rPr>
          <w:rFonts w:ascii="新細明體" w:hint="eastAsia"/>
        </w:rPr>
        <w:t>如下圖，正方體的每一面都有一個整數，且相對兩面的數字和都相</w:t>
      </w:r>
      <w:r w:rsidR="006945A5" w:rsidRPr="00027A44">
        <w:rPr>
          <w:rFonts w:ascii="新細明體"/>
        </w:rPr>
        <w:t>等，若</w:t>
      </w:r>
      <w:r w:rsidR="006945A5" w:rsidRPr="00027A44">
        <w:t>15</w:t>
      </w:r>
      <w:r w:rsidR="006945A5" w:rsidRPr="00027A44">
        <w:rPr>
          <w:rFonts w:ascii="新細明體"/>
        </w:rPr>
        <w:t>、</w:t>
      </w:r>
      <w:r w:rsidR="006945A5" w:rsidRPr="00027A44">
        <w:rPr>
          <w:rFonts w:hint="eastAsia"/>
        </w:rPr>
        <w:t>17</w:t>
      </w:r>
      <w:r w:rsidR="006945A5" w:rsidRPr="00027A44">
        <w:rPr>
          <w:rFonts w:ascii="新細明體"/>
        </w:rPr>
        <w:t>、</w:t>
      </w:r>
      <w:r w:rsidR="006945A5" w:rsidRPr="00027A44">
        <w:rPr>
          <w:rFonts w:hint="eastAsia"/>
        </w:rPr>
        <w:t>20</w:t>
      </w:r>
      <w:r w:rsidR="006945A5" w:rsidRPr="00027A44">
        <w:rPr>
          <w:rFonts w:ascii="新細明體" w:hint="eastAsia"/>
        </w:rPr>
        <w:t>的對面所寫的數字都是質數，則這三個質數的和為多少？</w:t>
      </w:r>
      <w:r w:rsidR="006945A5" w:rsidRPr="00027A44">
        <w:br/>
      </w:r>
      <w:r w:rsidR="006945A5">
        <w:rPr>
          <w:noProof/>
        </w:rPr>
        <w:drawing>
          <wp:inline distT="0" distB="0" distL="0" distR="0" wp14:anchorId="24C9BB97" wp14:editId="1B3ED566">
            <wp:extent cx="1625600" cy="13843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0F9CD" w14:textId="422C501A" w:rsidR="006945A5" w:rsidRPr="006B0F80" w:rsidRDefault="00156A4B" w:rsidP="00156A4B">
      <w:pPr>
        <w:adjustRightInd w:val="0"/>
        <w:snapToGrid w:val="0"/>
        <w:spacing w:beforeLines="50" w:before="180" w:afterLines="50" w:after="180" w:line="320" w:lineRule="atLeast"/>
        <w:ind w:left="360"/>
      </w:pPr>
      <w:r>
        <w:rPr>
          <w:rFonts w:ascii="標楷體" w:hint="eastAsia"/>
        </w:rPr>
        <w:t>3.</w:t>
      </w:r>
      <w:r w:rsidR="006945A5" w:rsidRPr="00363A1D">
        <w:rPr>
          <w:rFonts w:ascii="標楷體"/>
        </w:rPr>
        <w:t>有一直線方程式</w:t>
      </w:r>
      <w:r w:rsidR="006945A5" w:rsidRPr="00363A1D">
        <w:rPr>
          <w:i/>
        </w:rPr>
        <w:t>L</w:t>
      </w:r>
      <w:r w:rsidR="006945A5" w:rsidRPr="00363A1D">
        <w:rPr>
          <w:rFonts w:ascii="標楷體"/>
        </w:rPr>
        <w:t>：</w:t>
      </w:r>
      <w:r w:rsidR="006945A5" w:rsidRPr="00363A1D">
        <w:rPr>
          <w:i/>
        </w:rPr>
        <w:t>ax</w:t>
      </w:r>
      <w:r w:rsidR="006945A5" w:rsidRPr="00363A1D">
        <w:rPr>
          <w:rFonts w:ascii="標楷體"/>
        </w:rPr>
        <w:t>＋</w:t>
      </w:r>
      <w:r w:rsidR="006945A5" w:rsidRPr="00363A1D">
        <w:rPr>
          <w:i/>
        </w:rPr>
        <w:t>by</w:t>
      </w:r>
      <w:r w:rsidR="006945A5" w:rsidRPr="00363A1D">
        <w:rPr>
          <w:rFonts w:ascii="標楷體"/>
        </w:rPr>
        <w:t>＝</w:t>
      </w:r>
      <w:r w:rsidR="006945A5" w:rsidRPr="00363A1D">
        <w:t>5(</w:t>
      </w:r>
      <w:r w:rsidR="006945A5" w:rsidRPr="00363A1D">
        <w:rPr>
          <w:i/>
        </w:rPr>
        <w:t>ab</w:t>
      </w:r>
      <w:r w:rsidR="006945A5" w:rsidRPr="00363A1D">
        <w:t>≠0)</w:t>
      </w:r>
      <w:r w:rsidR="006945A5" w:rsidRPr="00363A1D">
        <w:rPr>
          <w:rFonts w:ascii="標楷體"/>
        </w:rPr>
        <w:t>，其圖形如下，試求不等式</w:t>
      </w:r>
      <w:r w:rsidR="006945A5" w:rsidRPr="00363A1D">
        <w:rPr>
          <w:i/>
        </w:rPr>
        <w:t>ax</w:t>
      </w:r>
      <w:r w:rsidR="006945A5" w:rsidRPr="00363A1D">
        <w:rPr>
          <w:rFonts w:ascii="標楷體"/>
        </w:rPr>
        <w:t>＋</w:t>
      </w:r>
      <w:r w:rsidR="006945A5" w:rsidRPr="00363A1D">
        <w:rPr>
          <w:i/>
        </w:rPr>
        <w:t>a</w:t>
      </w:r>
      <w:r w:rsidR="006945A5" w:rsidRPr="00363A1D">
        <w:t>≥</w:t>
      </w:r>
      <w:r w:rsidR="006945A5" w:rsidRPr="00363A1D">
        <w:rPr>
          <w:i/>
        </w:rPr>
        <w:t>bx</w:t>
      </w:r>
      <w:r w:rsidR="006945A5" w:rsidRPr="00363A1D">
        <w:rPr>
          <w:rFonts w:ascii="標楷體"/>
        </w:rPr>
        <w:t>＋</w:t>
      </w:r>
      <w:r w:rsidR="006945A5" w:rsidRPr="00363A1D">
        <w:rPr>
          <w:i/>
        </w:rPr>
        <w:t>b</w:t>
      </w:r>
      <w:r w:rsidR="006945A5" w:rsidRPr="00363A1D">
        <w:rPr>
          <w:rFonts w:ascii="標楷體"/>
        </w:rPr>
        <w:t>之解</w:t>
      </w:r>
      <w:r w:rsidR="006945A5" w:rsidRPr="00363A1D">
        <w:rPr>
          <w:i/>
        </w:rPr>
        <w:t>x</w:t>
      </w:r>
      <w:r w:rsidR="006945A5" w:rsidRPr="00363A1D">
        <w:rPr>
          <w:rFonts w:ascii="標楷體"/>
        </w:rPr>
        <w:t>的範圍為何？</w:t>
      </w:r>
      <w:r w:rsidR="006945A5" w:rsidRPr="00363A1D">
        <w:br/>
      </w:r>
      <w:r w:rsidR="006945A5">
        <w:rPr>
          <w:noProof/>
        </w:rPr>
        <w:drawing>
          <wp:inline distT="0" distB="0" distL="0" distR="0" wp14:anchorId="6A2E5829" wp14:editId="60AA0253">
            <wp:extent cx="1168400" cy="11684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5A5" w:rsidRPr="00363A1D">
        <w:br/>
      </w:r>
    </w:p>
    <w:p w14:paraId="6CCC2B0D" w14:textId="126B4C82" w:rsidR="006945A5" w:rsidRDefault="00156A4B" w:rsidP="00156A4B">
      <w:pPr>
        <w:adjustRightInd w:val="0"/>
        <w:snapToGrid w:val="0"/>
        <w:spacing w:beforeLines="50" w:before="180" w:afterLines="50" w:after="180" w:line="320" w:lineRule="atLeast"/>
        <w:ind w:firstLineChars="150" w:firstLine="360"/>
        <w:rPr>
          <w:rFonts w:ascii="新細明體"/>
        </w:rPr>
      </w:pPr>
      <w:r>
        <w:rPr>
          <w:rFonts w:ascii="新細明體" w:hint="eastAsia"/>
        </w:rPr>
        <w:t>4.</w:t>
      </w:r>
      <w:r w:rsidR="006945A5" w:rsidRPr="002A32EB">
        <w:rPr>
          <w:rFonts w:ascii="新細明體" w:hint="eastAsia"/>
        </w:rPr>
        <w:t>若</w:t>
      </w:r>
      <w:r w:rsidR="006945A5" w:rsidRPr="002A32EB">
        <w:rPr>
          <w:rFonts w:hint="eastAsia"/>
          <w:i/>
        </w:rPr>
        <w:t>A</w:t>
      </w:r>
      <w:r w:rsidR="006945A5" w:rsidRPr="002A32EB">
        <w:rPr>
          <w:rFonts w:ascii="新細明體" w:hint="eastAsia"/>
        </w:rPr>
        <w:t>、</w:t>
      </w:r>
      <w:r w:rsidR="006945A5" w:rsidRPr="002A32EB">
        <w:rPr>
          <w:rFonts w:hint="eastAsia"/>
          <w:i/>
        </w:rPr>
        <w:t>B</w:t>
      </w:r>
      <w:r w:rsidR="006945A5" w:rsidRPr="002A32EB">
        <w:rPr>
          <w:rFonts w:ascii="新細明體" w:hint="eastAsia"/>
        </w:rPr>
        <w:t>、</w:t>
      </w:r>
      <w:r w:rsidR="006945A5" w:rsidRPr="002A32EB">
        <w:rPr>
          <w:rFonts w:hint="eastAsia"/>
          <w:i/>
        </w:rPr>
        <w:t>C</w:t>
      </w:r>
      <w:r w:rsidR="006945A5" w:rsidRPr="002A32EB">
        <w:rPr>
          <w:rFonts w:ascii="新細明體" w:hint="eastAsia"/>
        </w:rPr>
        <w:t>皆為相異質數，且</w:t>
      </w:r>
      <w:r w:rsidR="006945A5" w:rsidRPr="002A32EB">
        <w:rPr>
          <w:rFonts w:hint="eastAsia"/>
          <w:i/>
        </w:rPr>
        <w:t>A</w:t>
      </w:r>
      <w:r w:rsidR="006945A5" w:rsidRPr="002A32EB">
        <w:rPr>
          <w:rFonts w:ascii="新細明體" w:hint="eastAsia"/>
        </w:rPr>
        <w:t>＋</w:t>
      </w:r>
      <w:r w:rsidR="006945A5" w:rsidRPr="002A32EB">
        <w:rPr>
          <w:rFonts w:hint="eastAsia"/>
        </w:rPr>
        <w:t>44</w:t>
      </w:r>
      <w:r w:rsidR="006945A5" w:rsidRPr="002A32EB">
        <w:rPr>
          <w:rFonts w:ascii="新細明體" w:hint="eastAsia"/>
        </w:rPr>
        <w:t>＝</w:t>
      </w:r>
      <w:r w:rsidR="006945A5" w:rsidRPr="002A32EB">
        <w:rPr>
          <w:rFonts w:hint="eastAsia"/>
          <w:i/>
        </w:rPr>
        <w:t>B</w:t>
      </w:r>
      <w:r w:rsidR="006945A5" w:rsidRPr="002A32EB">
        <w:rPr>
          <w:rFonts w:ascii="新細明體" w:hint="eastAsia"/>
        </w:rPr>
        <w:t>＋</w:t>
      </w:r>
      <w:r w:rsidR="006945A5" w:rsidRPr="002A32EB">
        <w:rPr>
          <w:rFonts w:hint="eastAsia"/>
        </w:rPr>
        <w:t>48</w:t>
      </w:r>
      <w:r w:rsidR="006945A5" w:rsidRPr="002A32EB">
        <w:rPr>
          <w:rFonts w:ascii="新細明體" w:hint="eastAsia"/>
        </w:rPr>
        <w:t>＝</w:t>
      </w:r>
      <w:r w:rsidR="006945A5" w:rsidRPr="002A32EB">
        <w:rPr>
          <w:rFonts w:hint="eastAsia"/>
          <w:i/>
        </w:rPr>
        <w:t>C</w:t>
      </w:r>
      <w:r w:rsidR="006945A5" w:rsidRPr="002A32EB">
        <w:rPr>
          <w:rFonts w:ascii="新細明體" w:hint="eastAsia"/>
        </w:rPr>
        <w:t>＋</w:t>
      </w:r>
      <w:r w:rsidR="006945A5" w:rsidRPr="002A32EB">
        <w:rPr>
          <w:rFonts w:hint="eastAsia"/>
        </w:rPr>
        <w:t>53</w:t>
      </w:r>
      <w:r w:rsidR="006945A5" w:rsidRPr="002A32EB">
        <w:rPr>
          <w:rFonts w:ascii="新細明體" w:hint="eastAsia"/>
        </w:rPr>
        <w:t>，則</w:t>
      </w:r>
      <w:r w:rsidR="006945A5" w:rsidRPr="002A32EB">
        <w:rPr>
          <w:rFonts w:hint="eastAsia"/>
          <w:i/>
        </w:rPr>
        <w:t>A</w:t>
      </w:r>
      <w:r w:rsidR="006945A5" w:rsidRPr="002A32EB">
        <w:rPr>
          <w:rFonts w:ascii="新細明體" w:hint="eastAsia"/>
        </w:rPr>
        <w:t>×</w:t>
      </w:r>
      <w:r w:rsidR="006945A5" w:rsidRPr="002A32EB">
        <w:rPr>
          <w:rFonts w:hint="eastAsia"/>
          <w:i/>
        </w:rPr>
        <w:t>B</w:t>
      </w:r>
      <w:r w:rsidR="006945A5" w:rsidRPr="002A32EB">
        <w:rPr>
          <w:rFonts w:ascii="新細明體" w:hint="eastAsia"/>
        </w:rPr>
        <w:t>×</w:t>
      </w:r>
      <w:r w:rsidR="006945A5" w:rsidRPr="002A32EB">
        <w:rPr>
          <w:rFonts w:hint="eastAsia"/>
          <w:i/>
        </w:rPr>
        <w:t>C</w:t>
      </w:r>
      <w:r w:rsidR="006945A5" w:rsidRPr="002A32EB">
        <w:rPr>
          <w:rFonts w:ascii="新細明體" w:hint="eastAsia"/>
        </w:rPr>
        <w:t>＝？</w:t>
      </w:r>
    </w:p>
    <w:p w14:paraId="1F3D9F19" w14:textId="77777777" w:rsidR="00156A4B" w:rsidRDefault="00156A4B" w:rsidP="00156A4B">
      <w:pPr>
        <w:adjustRightInd w:val="0"/>
        <w:snapToGrid w:val="0"/>
        <w:spacing w:beforeLines="50" w:before="180" w:afterLines="50" w:after="180" w:line="320" w:lineRule="atLeast"/>
        <w:ind w:firstLineChars="150" w:firstLine="360"/>
        <w:rPr>
          <w:rFonts w:ascii="新細明體"/>
        </w:rPr>
      </w:pPr>
    </w:p>
    <w:p w14:paraId="0A05A705" w14:textId="77777777" w:rsidR="00156A4B" w:rsidRDefault="00156A4B" w:rsidP="00156A4B">
      <w:pPr>
        <w:adjustRightInd w:val="0"/>
        <w:snapToGrid w:val="0"/>
        <w:spacing w:beforeLines="50" w:before="180" w:afterLines="50" w:after="180" w:line="320" w:lineRule="atLeast"/>
        <w:ind w:firstLineChars="150" w:firstLine="360"/>
        <w:rPr>
          <w:rFonts w:ascii="新細明體"/>
        </w:rPr>
      </w:pPr>
    </w:p>
    <w:p w14:paraId="102A078B" w14:textId="77777777" w:rsidR="00156A4B" w:rsidRPr="0028391A" w:rsidRDefault="00156A4B" w:rsidP="00156A4B">
      <w:pPr>
        <w:adjustRightInd w:val="0"/>
        <w:snapToGrid w:val="0"/>
        <w:spacing w:beforeLines="50" w:before="180" w:afterLines="50" w:after="180" w:line="320" w:lineRule="atLeast"/>
        <w:ind w:firstLineChars="150" w:firstLine="360"/>
        <w:rPr>
          <w:rFonts w:hint="eastAsia"/>
        </w:rPr>
      </w:pPr>
    </w:p>
    <w:p w14:paraId="6F9C7C0B" w14:textId="50E2CD03" w:rsidR="006945A5" w:rsidRDefault="00156A4B" w:rsidP="00156A4B">
      <w:pPr>
        <w:pStyle w:val="aa"/>
        <w:adjustRightInd w:val="0"/>
        <w:snapToGrid w:val="0"/>
        <w:spacing w:beforeLines="50" w:before="180" w:afterLines="50" w:after="180" w:line="320" w:lineRule="atLeast"/>
        <w:ind w:leftChars="0" w:left="360"/>
        <w:rPr>
          <w:rFonts w:ascii="新細明體"/>
        </w:rPr>
      </w:pPr>
      <w:r>
        <w:rPr>
          <w:rFonts w:ascii="新細明體" w:hint="eastAsia"/>
        </w:rPr>
        <w:t>5.</w:t>
      </w:r>
      <w:r w:rsidR="006945A5" w:rsidRPr="00156A4B">
        <w:rPr>
          <w:rFonts w:ascii="新細明體"/>
        </w:rPr>
        <w:t>計算</w:t>
      </w:r>
      <w:r w:rsidR="006945A5" w:rsidRPr="00B36412">
        <w:t>(</w:t>
      </w:r>
      <w:r w:rsidR="006945A5">
        <w:rPr>
          <w:rFonts w:hint="eastAsi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w:rPr>
                <w:sz w:val="34"/>
              </w:rPr>
              <m:t>2018</m:t>
            </m:r>
          </m:num>
          <m:den>
            <m:r>
              <m:rPr>
                <m:nor/>
              </m:rPr>
              <w:rPr>
                <w:sz w:val="34"/>
              </w:rPr>
              <m:t>2019</m:t>
            </m:r>
          </m:den>
        </m:f>
      </m:oMath>
      <w:r w:rsidR="006945A5" w:rsidRPr="00156A4B">
        <w:rPr>
          <w:rFonts w:ascii="新細明體" w:hint="eastAsia"/>
        </w:rPr>
        <w:t>＋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w:rPr>
                <w:sz w:val="34"/>
              </w:rPr>
              <m:t>20182018</m:t>
            </m:r>
          </m:num>
          <m:den>
            <m:r>
              <m:rPr>
                <m:nor/>
              </m:rPr>
              <w:rPr>
                <w:sz w:val="34"/>
              </w:rPr>
              <m:t>20192019</m:t>
            </m:r>
          </m:den>
        </m:f>
      </m:oMath>
      <w:r w:rsidR="006945A5" w:rsidRPr="00156A4B">
        <w:rPr>
          <w:rFonts w:ascii="新細明體" w:hint="eastAsia"/>
        </w:rPr>
        <w:t>＋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w:rPr>
                <w:sz w:val="34"/>
              </w:rPr>
              <m:t>201820182018</m:t>
            </m:r>
          </m:num>
          <m:den>
            <m:r>
              <m:rPr>
                <m:nor/>
              </m:rPr>
              <w:rPr>
                <w:sz w:val="34"/>
              </w:rPr>
              <m:t>201920192019</m:t>
            </m:r>
          </m:den>
        </m:f>
      </m:oMath>
      <w:r w:rsidR="006945A5">
        <w:rPr>
          <w:rFonts w:hint="eastAsia"/>
        </w:rPr>
        <w:t xml:space="preserve"> </w:t>
      </w:r>
      <w:r w:rsidR="006945A5" w:rsidRPr="00B36412">
        <w:t>)</w:t>
      </w:r>
      <w:r w:rsidR="006945A5" w:rsidRPr="00B36412">
        <w:rPr>
          <w:rFonts w:ascii="Symbol"/>
        </w:rPr>
        <w:sym w:font="Symbol" w:char="F0B8"/>
      </w:r>
      <w:r w:rsidR="006945A5" w:rsidRPr="00156A4B">
        <w:rPr>
          <w:vertAlign w:val="superscript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w:rPr>
                <w:sz w:val="34"/>
              </w:rPr>
              <m:t>2018201820182018</m:t>
            </m:r>
          </m:num>
          <m:den>
            <m:r>
              <m:rPr>
                <m:nor/>
              </m:rPr>
              <w:rPr>
                <w:sz w:val="34"/>
              </w:rPr>
              <m:t>2019201920192019</m:t>
            </m:r>
          </m:den>
        </m:f>
      </m:oMath>
      <w:r w:rsidR="006945A5" w:rsidRPr="00156A4B">
        <w:rPr>
          <w:rFonts w:ascii="新細明體" w:hint="eastAsia"/>
          <w:sz w:val="22"/>
        </w:rPr>
        <w:t>的值</w:t>
      </w:r>
      <w:r w:rsidR="006945A5" w:rsidRPr="00156A4B">
        <w:rPr>
          <w:rFonts w:ascii="新細明體"/>
        </w:rPr>
        <w:t>。</w:t>
      </w:r>
    </w:p>
    <w:p w14:paraId="4D885AD7" w14:textId="77777777" w:rsidR="00156A4B" w:rsidRDefault="00156A4B" w:rsidP="00156A4B">
      <w:pPr>
        <w:pStyle w:val="aa"/>
        <w:adjustRightInd w:val="0"/>
        <w:snapToGrid w:val="0"/>
        <w:spacing w:beforeLines="50" w:before="180" w:afterLines="50" w:after="180" w:line="320" w:lineRule="atLeast"/>
        <w:ind w:leftChars="0" w:left="360"/>
        <w:rPr>
          <w:rFonts w:ascii="新細明體"/>
        </w:rPr>
      </w:pPr>
    </w:p>
    <w:p w14:paraId="5DBED3C1" w14:textId="77777777" w:rsidR="00156A4B" w:rsidRDefault="00156A4B" w:rsidP="00156A4B">
      <w:pPr>
        <w:pStyle w:val="aa"/>
        <w:adjustRightInd w:val="0"/>
        <w:snapToGrid w:val="0"/>
        <w:spacing w:beforeLines="50" w:before="180" w:afterLines="50" w:after="180" w:line="320" w:lineRule="atLeast"/>
        <w:ind w:leftChars="0" w:left="360"/>
        <w:rPr>
          <w:rFonts w:ascii="新細明體"/>
        </w:rPr>
      </w:pPr>
    </w:p>
    <w:p w14:paraId="184D5D43" w14:textId="77777777" w:rsidR="00156A4B" w:rsidRPr="00FE5F8C" w:rsidRDefault="00156A4B" w:rsidP="00156A4B">
      <w:pPr>
        <w:pStyle w:val="aa"/>
        <w:adjustRightInd w:val="0"/>
        <w:snapToGrid w:val="0"/>
        <w:spacing w:beforeLines="50" w:before="180" w:afterLines="50" w:after="180" w:line="320" w:lineRule="atLeast"/>
        <w:ind w:leftChars="0" w:left="360"/>
        <w:rPr>
          <w:rFonts w:hint="eastAsia"/>
        </w:rPr>
      </w:pPr>
    </w:p>
    <w:p w14:paraId="42F1F35D" w14:textId="1E89F574" w:rsidR="006945A5" w:rsidRDefault="00156A4B" w:rsidP="006945A5">
      <w:pPr>
        <w:pStyle w:val="aa"/>
        <w:numPr>
          <w:ilvl w:val="0"/>
          <w:numId w:val="8"/>
        </w:numPr>
        <w:ind w:leftChars="0"/>
        <w:rPr>
          <w:rFonts w:hint="eastAsia"/>
        </w:rPr>
      </w:pPr>
      <w:r>
        <w:t>題組題</w:t>
      </w:r>
      <w:r>
        <w:rPr>
          <w:rFonts w:hint="eastAsia"/>
        </w:rPr>
        <w:t>（</w:t>
      </w:r>
      <w:r w:rsidRPr="00156A4B">
        <w:rPr>
          <w:b/>
          <w:bCs/>
        </w:rPr>
        <w:t>每</w:t>
      </w:r>
      <w:r w:rsidRPr="00156A4B">
        <w:rPr>
          <w:rFonts w:hint="eastAsia"/>
          <w:b/>
          <w:bCs/>
        </w:rPr>
        <w:t>小</w:t>
      </w:r>
      <w:r w:rsidRPr="00156A4B">
        <w:rPr>
          <w:b/>
          <w:bCs/>
        </w:rPr>
        <w:t>題</w:t>
      </w:r>
      <w:r>
        <w:rPr>
          <w:rFonts w:hint="eastAsia"/>
        </w:rPr>
        <w:t>5</w:t>
      </w:r>
      <w:r>
        <w:t>分</w:t>
      </w:r>
      <w:r>
        <w:rPr>
          <w:rFonts w:hint="eastAsia"/>
        </w:rPr>
        <w:t>，</w:t>
      </w:r>
      <w:r>
        <w:t>共</w:t>
      </w:r>
      <w:r>
        <w:rPr>
          <w:rFonts w:hint="eastAsia"/>
        </w:rPr>
        <w:t>65</w:t>
      </w:r>
      <w:r>
        <w:rPr>
          <w:rFonts w:hint="eastAsia"/>
        </w:rPr>
        <w:t>分）</w:t>
      </w:r>
    </w:p>
    <w:p w14:paraId="186F5B4B" w14:textId="2597B1BF" w:rsidR="00000000" w:rsidRPr="006945A5" w:rsidRDefault="00156A4B" w:rsidP="00156A4B">
      <w:pPr>
        <w:numPr>
          <w:ilvl w:val="0"/>
          <w:numId w:val="9"/>
        </w:numPr>
        <w:adjustRightInd w:val="0"/>
        <w:snapToGrid w:val="0"/>
        <w:spacing w:beforeLines="50" w:before="180" w:afterLines="50" w:after="180" w:line="320" w:lineRule="atLeas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A2EF8A4" wp14:editId="61B2DB66">
            <wp:simplePos x="0" y="0"/>
            <wp:positionH relativeFrom="column">
              <wp:posOffset>5626100</wp:posOffset>
            </wp:positionH>
            <wp:positionV relativeFrom="paragraph">
              <wp:posOffset>243205</wp:posOffset>
            </wp:positionV>
            <wp:extent cx="2603500" cy="819150"/>
            <wp:effectExtent l="0" t="0" r="0" b="0"/>
            <wp:wrapTight wrapText="bothSides">
              <wp:wrapPolygon edited="0">
                <wp:start x="158" y="0"/>
                <wp:lineTo x="316" y="21098"/>
                <wp:lineTo x="20862" y="21098"/>
                <wp:lineTo x="20862" y="0"/>
                <wp:lineTo x="158" y="0"/>
              </wp:wrapPolygon>
            </wp:wrapTight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3C2DF9">
        <w:rPr>
          <w:rFonts w:ascii="標楷體" w:hint="eastAsia"/>
          <w:u w:val="single"/>
        </w:rPr>
        <w:t>新鮮水果店</w:t>
      </w:r>
      <w:r w:rsidR="00000000" w:rsidRPr="003C2DF9">
        <w:rPr>
          <w:rFonts w:ascii="標楷體" w:hint="eastAsia"/>
        </w:rPr>
        <w:t>挑選蘋果和梨子各</w:t>
      </w:r>
      <w:r w:rsidR="00000000" w:rsidRPr="003C2DF9">
        <w:rPr>
          <w:rFonts w:hint="eastAsia"/>
        </w:rPr>
        <w:t>100</w:t>
      </w:r>
      <w:r w:rsidR="00000000" w:rsidRPr="003C2DF9">
        <w:rPr>
          <w:rFonts w:ascii="標楷體" w:hint="eastAsia"/>
        </w:rPr>
        <w:t>顆做促銷活動，如下圖所示。</w:t>
      </w:r>
      <w:r w:rsidR="00000000" w:rsidRPr="003C2DF9">
        <w:br/>
      </w:r>
      <w:r w:rsidR="00000000" w:rsidRPr="003C2DF9">
        <w:rPr>
          <w:rFonts w:hint="eastAsia"/>
        </w:rPr>
        <w:br/>
      </w:r>
      <w:r w:rsidR="00000000" w:rsidRPr="003C2DF9">
        <w:rPr>
          <w:rFonts w:ascii="標楷體" w:hint="eastAsia"/>
        </w:rPr>
        <w:t>已知促銷大成功，禮盒和零售全部銷售一空，試回答下列問題：</w:t>
      </w:r>
      <w:r w:rsidR="00000000" w:rsidRPr="003C2DF9">
        <w:br/>
      </w:r>
      <w:r w:rsidR="00000000" w:rsidRPr="003C2DF9">
        <w:rPr>
          <w:rFonts w:hint="eastAsia"/>
        </w:rPr>
        <w:t xml:space="preserve">(1) </w:t>
      </w:r>
      <w:r w:rsidR="00000000" w:rsidRPr="003C2DF9">
        <w:rPr>
          <w:rFonts w:ascii="標楷體" w:hint="eastAsia"/>
        </w:rPr>
        <w:t>老闆說：「蘋果禮盒比梨子禮盒多賣了</w:t>
      </w:r>
      <w:r w:rsidR="00000000" w:rsidRPr="003C2DF9">
        <w:rPr>
          <w:rFonts w:hint="eastAsia"/>
        </w:rPr>
        <w:t>400</w:t>
      </w:r>
      <w:r w:rsidR="00000000" w:rsidRPr="003C2DF9">
        <w:rPr>
          <w:rFonts w:ascii="標楷體" w:hint="eastAsia"/>
        </w:rPr>
        <w:t>元；零售部分，蘋果比梨子多賣了</w:t>
      </w:r>
      <w:r w:rsidR="00000000" w:rsidRPr="003C2DF9">
        <w:rPr>
          <w:rFonts w:hint="eastAsia"/>
        </w:rPr>
        <w:t>100</w:t>
      </w:r>
      <w:r w:rsidR="00000000" w:rsidRPr="003C2DF9">
        <w:rPr>
          <w:rFonts w:ascii="標楷體" w:hint="eastAsia"/>
        </w:rPr>
        <w:t>元。」則此次促銷活動中，蘋果禮盒與梨子禮盒共買出多少盒？</w:t>
      </w:r>
      <w:r w:rsidR="00000000" w:rsidRPr="003C2DF9">
        <w:rPr>
          <w:rFonts w:hint="eastAsia"/>
        </w:rPr>
        <w:br/>
        <w:t xml:space="preserve">(2) </w:t>
      </w:r>
      <w:r w:rsidR="00000000" w:rsidRPr="006945A5">
        <w:rPr>
          <w:rFonts w:ascii="標楷體" w:hint="eastAsia"/>
        </w:rPr>
        <w:t>承</w:t>
      </w:r>
      <w:r w:rsidR="00000000" w:rsidRPr="003C2DF9">
        <w:rPr>
          <w:rFonts w:hint="eastAsia"/>
        </w:rPr>
        <w:t>(1)</w:t>
      </w:r>
      <w:r w:rsidR="00000000" w:rsidRPr="006945A5">
        <w:rPr>
          <w:rFonts w:ascii="標楷體" w:hint="eastAsia"/>
        </w:rPr>
        <w:t>，</w:t>
      </w:r>
      <w:r w:rsidR="00000000" w:rsidRPr="006945A5">
        <w:rPr>
          <w:rFonts w:ascii="標楷體" w:hint="eastAsia"/>
          <w:u w:val="single"/>
        </w:rPr>
        <w:t>小翊</w:t>
      </w:r>
      <w:r w:rsidR="00000000" w:rsidRPr="006945A5">
        <w:rPr>
          <w:rFonts w:ascii="標楷體" w:hint="eastAsia"/>
        </w:rPr>
        <w:t>說：「若將蘋果禮盒改裝梨子、梨子禮盒改裝蘋果出售，則銷售一空後，可獲得較多的收入。」試問</w:t>
      </w:r>
      <w:r w:rsidR="00000000" w:rsidRPr="006945A5">
        <w:rPr>
          <w:rFonts w:ascii="標楷體" w:hint="eastAsia"/>
          <w:u w:val="single"/>
        </w:rPr>
        <w:t>小翊</w:t>
      </w:r>
      <w:r w:rsidR="00000000" w:rsidRPr="006945A5">
        <w:rPr>
          <w:rFonts w:ascii="標楷體" w:hint="eastAsia"/>
        </w:rPr>
        <w:t>的說法是否正確？請說明你的理由。</w:t>
      </w:r>
    </w:p>
    <w:p w14:paraId="4054EC34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  <w:ind w:left="720"/>
        <w:rPr>
          <w:rFonts w:ascii="標楷體" w:hint="eastAsia"/>
        </w:rPr>
      </w:pPr>
    </w:p>
    <w:p w14:paraId="48435620" w14:textId="6E7FC6CA" w:rsidR="006945A5" w:rsidRDefault="00156A4B" w:rsidP="006945A5">
      <w:pPr>
        <w:adjustRightInd w:val="0"/>
        <w:snapToGrid w:val="0"/>
        <w:spacing w:beforeLines="50" w:before="180" w:afterLines="50" w:after="180" w:line="320" w:lineRule="atLeast"/>
        <w:ind w:left="720"/>
        <w:rPr>
          <w:rFonts w:ascii="標楷體"/>
        </w:rPr>
      </w:pPr>
      <w:r>
        <w:rPr>
          <w:rFonts w:ascii="標楷體" w:hint="eastAsia"/>
        </w:rPr>
        <w:t xml:space="preserve"> </w:t>
      </w:r>
    </w:p>
    <w:p w14:paraId="030E0605" w14:textId="569340C8" w:rsidR="00000000" w:rsidRPr="006945A5" w:rsidRDefault="00156A4B" w:rsidP="00156A4B">
      <w:pPr>
        <w:numPr>
          <w:ilvl w:val="0"/>
          <w:numId w:val="9"/>
        </w:numPr>
        <w:adjustRightInd w:val="0"/>
        <w:snapToGrid w:val="0"/>
        <w:spacing w:beforeLines="50" w:before="180" w:afterLines="50" w:after="180" w:line="320" w:lineRule="atLeast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26C7F4B" wp14:editId="1175282F">
            <wp:simplePos x="0" y="0"/>
            <wp:positionH relativeFrom="column">
              <wp:posOffset>6394450</wp:posOffset>
            </wp:positionH>
            <wp:positionV relativeFrom="paragraph">
              <wp:posOffset>238760</wp:posOffset>
            </wp:positionV>
            <wp:extent cx="1816100" cy="2114550"/>
            <wp:effectExtent l="0" t="0" r="0" b="0"/>
            <wp:wrapTight wrapText="bothSides">
              <wp:wrapPolygon edited="0">
                <wp:start x="227" y="0"/>
                <wp:lineTo x="227" y="21405"/>
                <wp:lineTo x="21298" y="21405"/>
                <wp:lineTo x="21298" y="0"/>
                <wp:lineTo x="227" y="0"/>
              </wp:wrapPolygon>
            </wp:wrapTight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A81ECA">
        <w:rPr>
          <w:rFonts w:ascii="標楷體" w:hint="eastAsia"/>
        </w:rPr>
        <w:t>下圖是</w:t>
      </w:r>
      <w:r w:rsidR="00000000" w:rsidRPr="00A81ECA">
        <w:rPr>
          <w:rFonts w:ascii="標楷體" w:hint="eastAsia"/>
          <w:u w:val="single"/>
        </w:rPr>
        <w:t>莎莎飲料</w:t>
      </w:r>
      <w:r w:rsidR="00000000" w:rsidRPr="00A81ECA">
        <w:rPr>
          <w:rFonts w:ascii="標楷體" w:hint="eastAsia"/>
        </w:rPr>
        <w:t>一號店與二號店的廣告單，各分店販賣的飲料種類相同，但價錢不同，且外送條件也不同。試回答下列問題：</w:t>
      </w:r>
      <w:r w:rsidR="00000000" w:rsidRPr="00A81ECA">
        <w:br/>
      </w:r>
      <w:r w:rsidR="00000000" w:rsidRPr="00A4331A">
        <w:br/>
      </w:r>
      <w:r w:rsidR="00000000" w:rsidRPr="00A81ECA">
        <w:rPr>
          <w:rFonts w:hint="eastAsia"/>
        </w:rPr>
        <w:t xml:space="preserve">(1) </w:t>
      </w:r>
      <w:r w:rsidR="00000000" w:rsidRPr="00A81ECA">
        <w:rPr>
          <w:rFonts w:ascii="標楷體" w:hint="eastAsia"/>
        </w:rPr>
        <w:t>若</w:t>
      </w:r>
      <w:r w:rsidR="00000000" w:rsidRPr="00A81ECA">
        <w:rPr>
          <w:rFonts w:ascii="標楷體" w:hint="eastAsia"/>
          <w:u w:val="single"/>
        </w:rPr>
        <w:t>小翊</w:t>
      </w:r>
      <w:r w:rsidR="00000000" w:rsidRPr="00A81ECA">
        <w:rPr>
          <w:rFonts w:ascii="標楷體" w:hint="eastAsia"/>
        </w:rPr>
        <w:t>想在</w:t>
      </w:r>
      <w:r w:rsidR="00000000" w:rsidRPr="00A81ECA">
        <w:rPr>
          <w:rFonts w:ascii="標楷體" w:hint="eastAsia"/>
          <w:u w:val="single"/>
        </w:rPr>
        <w:t>莎莎飲料</w:t>
      </w:r>
      <w:r w:rsidR="00000000" w:rsidRPr="00A81ECA">
        <w:rPr>
          <w:rFonts w:ascii="標楷體" w:hint="eastAsia"/>
        </w:rPr>
        <w:t>二號店訂購</w:t>
      </w:r>
      <w:r w:rsidR="00000000" w:rsidRPr="00A81ECA">
        <w:rPr>
          <w:rFonts w:hint="eastAsia"/>
        </w:rPr>
        <w:t>2</w:t>
      </w:r>
      <w:r w:rsidR="00000000" w:rsidRPr="00A81ECA">
        <w:rPr>
          <w:rFonts w:ascii="標楷體" w:hint="eastAsia"/>
        </w:rPr>
        <w:t>杯季節風味冰沙、</w:t>
      </w:r>
      <w:r w:rsidR="00000000" w:rsidRPr="00A81ECA">
        <w:rPr>
          <w:rFonts w:hint="eastAsia"/>
        </w:rPr>
        <w:t>5</w:t>
      </w:r>
      <w:r w:rsidR="00000000" w:rsidRPr="00A81ECA">
        <w:rPr>
          <w:rFonts w:ascii="標楷體" w:hint="eastAsia"/>
        </w:rPr>
        <w:t>杯招牌特調飲品，則他購買的總金額有符合外送條件嗎？</w:t>
      </w:r>
      <w:r w:rsidR="00000000" w:rsidRPr="00A81ECA">
        <w:rPr>
          <w:rFonts w:hint="eastAsia"/>
        </w:rPr>
        <w:br/>
        <w:t xml:space="preserve">(2) </w:t>
      </w:r>
      <w:r w:rsidR="00000000" w:rsidRPr="006945A5">
        <w:rPr>
          <w:rFonts w:ascii="標楷體" w:hint="eastAsia"/>
        </w:rPr>
        <w:t>若</w:t>
      </w:r>
      <w:r w:rsidR="00000000" w:rsidRPr="006945A5">
        <w:rPr>
          <w:rFonts w:ascii="標楷體" w:hint="eastAsia"/>
          <w:u w:val="single"/>
        </w:rPr>
        <w:t>小妍</w:t>
      </w:r>
      <w:r w:rsidR="00000000" w:rsidRPr="006945A5">
        <w:rPr>
          <w:rFonts w:ascii="標楷體" w:hint="eastAsia"/>
        </w:rPr>
        <w:t>想購買季節風味冰沙與招牌特調飲品共</w:t>
      </w:r>
      <w:r w:rsidR="00000000" w:rsidRPr="00A81ECA">
        <w:rPr>
          <w:rFonts w:hint="eastAsia"/>
        </w:rPr>
        <w:t>6</w:t>
      </w:r>
      <w:r w:rsidR="00000000" w:rsidRPr="006945A5">
        <w:rPr>
          <w:rFonts w:ascii="標楷體" w:hint="eastAsia"/>
        </w:rPr>
        <w:t>杯，則他可在哪間店購買，說明你的理由？</w:t>
      </w:r>
      <w:r w:rsidR="00000000" w:rsidRPr="00A81ECA">
        <w:rPr>
          <w:rFonts w:hint="eastAsia"/>
        </w:rPr>
        <w:br/>
        <w:t xml:space="preserve">(3) </w:t>
      </w:r>
      <w:r w:rsidR="00000000" w:rsidRPr="006945A5">
        <w:rPr>
          <w:rFonts w:ascii="標楷體" w:hint="eastAsia"/>
        </w:rPr>
        <w:t>承</w:t>
      </w:r>
      <w:r w:rsidR="00000000" w:rsidRPr="00A81ECA">
        <w:rPr>
          <w:rFonts w:hint="eastAsia"/>
        </w:rPr>
        <w:t>(2)</w:t>
      </w:r>
      <w:r w:rsidR="00000000" w:rsidRPr="006945A5">
        <w:rPr>
          <w:rFonts w:ascii="標楷體" w:hint="eastAsia"/>
        </w:rPr>
        <w:t>，請問</w:t>
      </w:r>
      <w:r w:rsidR="00000000" w:rsidRPr="006945A5">
        <w:rPr>
          <w:rFonts w:ascii="標楷體" w:hint="eastAsia"/>
          <w:u w:val="single"/>
        </w:rPr>
        <w:t>小妍</w:t>
      </w:r>
      <w:r w:rsidR="00000000" w:rsidRPr="006945A5">
        <w:rPr>
          <w:rFonts w:ascii="標楷體" w:hint="eastAsia"/>
        </w:rPr>
        <w:t>有幾種購買組合？</w:t>
      </w:r>
    </w:p>
    <w:p w14:paraId="21648E3D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  <w:ind w:left="720"/>
        <w:rPr>
          <w:rFonts w:ascii="標楷體"/>
        </w:rPr>
      </w:pPr>
    </w:p>
    <w:p w14:paraId="40CFA15E" w14:textId="0DC5EB58" w:rsidR="006945A5" w:rsidRDefault="006945A5" w:rsidP="006945A5">
      <w:pPr>
        <w:tabs>
          <w:tab w:val="left" w:pos="2980"/>
        </w:tabs>
        <w:adjustRightInd w:val="0"/>
        <w:snapToGrid w:val="0"/>
        <w:spacing w:beforeLines="50" w:before="180" w:afterLines="50" w:after="180" w:line="320" w:lineRule="atLeast"/>
        <w:rPr>
          <w:rFonts w:ascii="標楷體" w:hint="eastAsia"/>
        </w:rPr>
      </w:pPr>
    </w:p>
    <w:p w14:paraId="49E56E3D" w14:textId="77777777" w:rsidR="006945A5" w:rsidRPr="005C56BE" w:rsidRDefault="006945A5" w:rsidP="006945A5">
      <w:pPr>
        <w:adjustRightInd w:val="0"/>
        <w:snapToGrid w:val="0"/>
        <w:spacing w:beforeLines="50" w:before="180" w:afterLines="50" w:after="180" w:line="320" w:lineRule="atLeast"/>
        <w:ind w:left="720"/>
        <w:rPr>
          <w:rFonts w:hint="eastAsia"/>
        </w:rPr>
      </w:pPr>
    </w:p>
    <w:p w14:paraId="4C09A304" w14:textId="77777777" w:rsidR="00000000" w:rsidRPr="006945A5" w:rsidRDefault="00000000" w:rsidP="00156A4B">
      <w:pPr>
        <w:numPr>
          <w:ilvl w:val="0"/>
          <w:numId w:val="9"/>
        </w:numPr>
        <w:adjustRightInd w:val="0"/>
        <w:snapToGrid w:val="0"/>
        <w:spacing w:beforeLines="50" w:before="180" w:afterLines="50" w:after="180" w:line="320" w:lineRule="atLeast"/>
      </w:pPr>
      <w:r w:rsidRPr="00464B20">
        <w:rPr>
          <w:rFonts w:ascii="標楷體" w:hint="eastAsia"/>
          <w:u w:val="single"/>
        </w:rPr>
        <w:t>小妍</w:t>
      </w:r>
      <w:r w:rsidRPr="00464B20">
        <w:rPr>
          <w:rFonts w:ascii="標楷體" w:hint="eastAsia"/>
        </w:rPr>
        <w:t>和</w:t>
      </w:r>
      <w:r w:rsidRPr="00464B20">
        <w:rPr>
          <w:rFonts w:ascii="標楷體" w:hint="eastAsia"/>
          <w:u w:val="single"/>
        </w:rPr>
        <w:t>小翊</w:t>
      </w:r>
      <w:r w:rsidRPr="00464B20">
        <w:rPr>
          <w:rFonts w:ascii="標楷體" w:hint="eastAsia"/>
        </w:rPr>
        <w:t>兩人調配酸梅汁，已知</w:t>
      </w:r>
      <w:r w:rsidRPr="00464B20">
        <w:rPr>
          <w:rFonts w:ascii="標楷體" w:hint="eastAsia"/>
          <w:u w:val="single"/>
        </w:rPr>
        <w:t>小妍</w:t>
      </w:r>
      <w:r w:rsidRPr="00464B20">
        <w:rPr>
          <w:rFonts w:ascii="標楷體" w:hint="eastAsia"/>
        </w:rPr>
        <w:t>用</w:t>
      </w:r>
      <w:r w:rsidRPr="00464B20">
        <w:rPr>
          <w:rFonts w:hint="eastAsia"/>
        </w:rPr>
        <w:t>5</w:t>
      </w:r>
      <w:r w:rsidRPr="00464B20">
        <w:rPr>
          <w:rFonts w:ascii="標楷體" w:hint="eastAsia"/>
        </w:rPr>
        <w:t>杯酸梅原汁加</w:t>
      </w:r>
      <w:r w:rsidRPr="00464B20">
        <w:rPr>
          <w:rFonts w:hint="eastAsia"/>
        </w:rPr>
        <w:t>9</w:t>
      </w:r>
      <w:r w:rsidRPr="00464B20">
        <w:rPr>
          <w:rFonts w:ascii="標楷體" w:hint="eastAsia"/>
        </w:rPr>
        <w:t>杯水調成，</w:t>
      </w:r>
      <w:r w:rsidRPr="00464B20">
        <w:rPr>
          <w:rFonts w:ascii="標楷體" w:hint="eastAsia"/>
          <w:u w:val="single"/>
        </w:rPr>
        <w:t>小翊</w:t>
      </w:r>
      <w:r w:rsidRPr="00464B20">
        <w:rPr>
          <w:rFonts w:ascii="標楷體" w:hint="eastAsia"/>
        </w:rPr>
        <w:t>用</w:t>
      </w:r>
      <w:r w:rsidRPr="00464B20">
        <w:rPr>
          <w:rFonts w:hint="eastAsia"/>
        </w:rPr>
        <w:t>2</w:t>
      </w:r>
      <w:r w:rsidRPr="00464B20">
        <w:rPr>
          <w:rFonts w:ascii="標楷體" w:hint="eastAsia"/>
        </w:rPr>
        <w:t>杯酸梅原汁加</w:t>
      </w:r>
      <w:r w:rsidRPr="00464B20">
        <w:rPr>
          <w:rFonts w:hint="eastAsia"/>
        </w:rPr>
        <w:t>5</w:t>
      </w:r>
      <w:r w:rsidRPr="00464B20">
        <w:rPr>
          <w:rFonts w:ascii="標楷體" w:hint="eastAsia"/>
        </w:rPr>
        <w:t>杯水調成，試回答下列問題：</w:t>
      </w:r>
      <w:r w:rsidRPr="00464B20">
        <w:br/>
      </w:r>
      <w:r w:rsidRPr="00464B20">
        <w:rPr>
          <w:rFonts w:hint="eastAsia"/>
        </w:rPr>
        <w:t xml:space="preserve">(1) </w:t>
      </w:r>
      <w:r w:rsidRPr="00464B20">
        <w:rPr>
          <w:rFonts w:ascii="標楷體" w:hint="eastAsia"/>
          <w:u w:val="single"/>
        </w:rPr>
        <w:t>小妍</w:t>
      </w:r>
      <w:r w:rsidRPr="00464B20">
        <w:rPr>
          <w:rFonts w:ascii="標楷體" w:hint="eastAsia"/>
        </w:rPr>
        <w:t>和</w:t>
      </w:r>
      <w:r w:rsidRPr="00464B20">
        <w:rPr>
          <w:rFonts w:ascii="標楷體" w:hint="eastAsia"/>
          <w:u w:val="single"/>
        </w:rPr>
        <w:t>小翊</w:t>
      </w:r>
      <w:r w:rsidRPr="00464B20">
        <w:rPr>
          <w:rFonts w:ascii="標楷體" w:hint="eastAsia"/>
        </w:rPr>
        <w:t>兩人所調出的酸梅汁，誰的比較酸？</w:t>
      </w:r>
      <w:r w:rsidRPr="00464B20">
        <w:br/>
      </w:r>
      <w:r w:rsidRPr="00464B20">
        <w:rPr>
          <w:rFonts w:hint="eastAsia"/>
        </w:rPr>
        <w:t xml:space="preserve">(2) </w:t>
      </w:r>
      <w:r w:rsidRPr="00464B20">
        <w:rPr>
          <w:rFonts w:ascii="標楷體" w:hint="eastAsia"/>
        </w:rPr>
        <w:t>若</w:t>
      </w:r>
      <w:r w:rsidRPr="00464B20">
        <w:rPr>
          <w:rFonts w:ascii="標楷體" w:hint="eastAsia"/>
          <w:u w:val="single"/>
        </w:rPr>
        <w:t>小妍</w:t>
      </w:r>
      <w:r w:rsidRPr="00464B20">
        <w:rPr>
          <w:rFonts w:ascii="標楷體" w:hint="eastAsia"/>
        </w:rPr>
        <w:t>想再將酸梅汁的濃度調配成和</w:t>
      </w:r>
      <w:r w:rsidRPr="00464B20">
        <w:rPr>
          <w:rFonts w:ascii="標楷體" w:hint="eastAsia"/>
          <w:u w:val="single"/>
        </w:rPr>
        <w:t>小翊</w:t>
      </w:r>
      <w:r w:rsidRPr="00464B20">
        <w:rPr>
          <w:rFonts w:ascii="標楷體" w:hint="eastAsia"/>
        </w:rPr>
        <w:t>相同，則她倒入</w:t>
      </w:r>
      <w:r w:rsidRPr="00464B20">
        <w:rPr>
          <w:rFonts w:hint="eastAsia"/>
        </w:rPr>
        <w:t>1</w:t>
      </w:r>
      <w:r w:rsidRPr="00464B20">
        <w:rPr>
          <w:rFonts w:ascii="標楷體" w:hint="eastAsia"/>
        </w:rPr>
        <w:t>杯酸梅原汁後，需再倒入幾杯水？</w:t>
      </w:r>
    </w:p>
    <w:p w14:paraId="228E8871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</w:pPr>
    </w:p>
    <w:p w14:paraId="463ECB94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  <w:rPr>
          <w:rFonts w:hint="eastAsia"/>
        </w:rPr>
      </w:pPr>
    </w:p>
    <w:p w14:paraId="1E14830F" w14:textId="77777777" w:rsidR="006945A5" w:rsidRPr="007D5941" w:rsidRDefault="006945A5" w:rsidP="006945A5">
      <w:pPr>
        <w:adjustRightInd w:val="0"/>
        <w:snapToGrid w:val="0"/>
        <w:spacing w:beforeLines="50" w:before="180" w:afterLines="50" w:after="180" w:line="320" w:lineRule="atLeast"/>
        <w:rPr>
          <w:rFonts w:hint="eastAsia"/>
        </w:rPr>
      </w:pPr>
    </w:p>
    <w:p w14:paraId="28BFA8F3" w14:textId="68903371" w:rsidR="00000000" w:rsidRPr="006945A5" w:rsidRDefault="00156A4B" w:rsidP="00156A4B">
      <w:pPr>
        <w:numPr>
          <w:ilvl w:val="0"/>
          <w:numId w:val="9"/>
        </w:numPr>
        <w:adjustRightInd w:val="0"/>
        <w:snapToGrid w:val="0"/>
        <w:spacing w:beforeLines="50" w:before="180" w:afterLines="50" w:after="180" w:line="320" w:lineRule="atLeast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8B5BF09" wp14:editId="0FAFDBCE">
            <wp:simplePos x="0" y="0"/>
            <wp:positionH relativeFrom="column">
              <wp:posOffset>5994400</wp:posOffset>
            </wp:positionH>
            <wp:positionV relativeFrom="paragraph">
              <wp:posOffset>352425</wp:posOffset>
            </wp:positionV>
            <wp:extent cx="2489200" cy="1295400"/>
            <wp:effectExtent l="0" t="0" r="0" b="0"/>
            <wp:wrapTight wrapText="bothSides">
              <wp:wrapPolygon edited="0">
                <wp:start x="165" y="635"/>
                <wp:lineTo x="165" y="11118"/>
                <wp:lineTo x="992" y="11435"/>
                <wp:lineTo x="496" y="13024"/>
                <wp:lineTo x="496" y="16200"/>
                <wp:lineTo x="1984" y="20329"/>
                <wp:lineTo x="11076" y="20329"/>
                <wp:lineTo x="13720" y="19694"/>
                <wp:lineTo x="20829" y="16518"/>
                <wp:lineTo x="21159" y="15247"/>
                <wp:lineTo x="19837" y="11435"/>
                <wp:lineTo x="19176" y="4129"/>
                <wp:lineTo x="11076" y="1906"/>
                <wp:lineTo x="992" y="635"/>
                <wp:lineTo x="165" y="635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2B63E9">
        <w:rPr>
          <w:rFonts w:ascii="標楷體" w:hint="eastAsia"/>
        </w:rPr>
        <w:t>如下圖，</w:t>
      </w:r>
      <w:r w:rsidR="00000000" w:rsidRPr="002B63E9">
        <w:rPr>
          <w:rFonts w:ascii="標楷體" w:hint="eastAsia"/>
          <w:u w:val="single"/>
        </w:rPr>
        <w:t>阿賢</w:t>
      </w:r>
      <w:r w:rsidR="00000000" w:rsidRPr="002B63E9">
        <w:rPr>
          <w:rFonts w:ascii="標楷體" w:hint="eastAsia"/>
        </w:rPr>
        <w:t>老師針對全班每位學生調查畢業旅行最喜歡的旅遊地點，分別作出圓餅圖與長條圖，但卻不慎弄髒了長條圖的一部份。試回答下列問題：</w:t>
      </w:r>
      <w:r w:rsidR="00000000" w:rsidRPr="002B63E9">
        <w:rPr>
          <w:rFonts w:hint="eastAsia"/>
        </w:rPr>
        <w:br/>
      </w:r>
      <w:r w:rsidR="00000000" w:rsidRPr="002B63E9">
        <w:rPr>
          <w:rFonts w:hint="eastAsia"/>
        </w:rPr>
        <w:br/>
        <w:t xml:space="preserve">(1) </w:t>
      </w:r>
      <w:r w:rsidR="00000000" w:rsidRPr="002B63E9">
        <w:rPr>
          <w:rFonts w:ascii="標楷體" w:hint="eastAsia"/>
        </w:rPr>
        <w:t>若調查結果為最喜歡</w:t>
      </w:r>
      <w:r w:rsidR="00000000" w:rsidRPr="002B63E9">
        <w:rPr>
          <w:rFonts w:ascii="標楷體" w:hint="eastAsia"/>
          <w:u w:val="single"/>
        </w:rPr>
        <w:t>墾丁</w:t>
      </w:r>
      <w:r w:rsidR="00000000" w:rsidRPr="002B63E9">
        <w:rPr>
          <w:rFonts w:ascii="標楷體" w:hint="eastAsia"/>
        </w:rPr>
        <w:t>的人數最多，則全班共有多少人？</w:t>
      </w:r>
      <w:r w:rsidR="00000000" w:rsidRPr="002B63E9">
        <w:br/>
      </w:r>
      <w:r w:rsidR="00000000" w:rsidRPr="002B63E9">
        <w:rPr>
          <w:rFonts w:hint="eastAsia"/>
        </w:rPr>
        <w:t xml:space="preserve">(2) </w:t>
      </w:r>
      <w:r w:rsidR="00000000" w:rsidRPr="002B63E9">
        <w:rPr>
          <w:rFonts w:ascii="標楷體" w:hint="eastAsia"/>
        </w:rPr>
        <w:t>承</w:t>
      </w:r>
      <w:r w:rsidR="00000000" w:rsidRPr="002B63E9">
        <w:rPr>
          <w:rFonts w:hint="eastAsia"/>
        </w:rPr>
        <w:t>(1)</w:t>
      </w:r>
      <w:r w:rsidR="00000000" w:rsidRPr="002B63E9">
        <w:rPr>
          <w:rFonts w:ascii="標楷體" w:hint="eastAsia"/>
        </w:rPr>
        <w:t>，選擇</w:t>
      </w:r>
      <w:r w:rsidR="00000000" w:rsidRPr="002B63E9">
        <w:rPr>
          <w:rFonts w:ascii="標楷體" w:hint="eastAsia"/>
          <w:u w:val="single"/>
        </w:rPr>
        <w:t>墾丁</w:t>
      </w:r>
      <w:r w:rsidR="00000000" w:rsidRPr="002B63E9">
        <w:rPr>
          <w:rFonts w:ascii="標楷體" w:hint="eastAsia"/>
        </w:rPr>
        <w:t>的有多少人？</w:t>
      </w:r>
    </w:p>
    <w:p w14:paraId="52D664D6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  <w:rPr>
          <w:rFonts w:ascii="標楷體"/>
        </w:rPr>
      </w:pPr>
    </w:p>
    <w:p w14:paraId="749AE032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  <w:rPr>
          <w:rFonts w:ascii="標楷體"/>
        </w:rPr>
      </w:pPr>
    </w:p>
    <w:p w14:paraId="01238EEF" w14:textId="77777777" w:rsidR="006945A5" w:rsidRPr="008A77FB" w:rsidRDefault="006945A5" w:rsidP="006945A5">
      <w:pPr>
        <w:adjustRightInd w:val="0"/>
        <w:snapToGrid w:val="0"/>
        <w:spacing w:beforeLines="50" w:before="180" w:afterLines="50" w:after="180" w:line="320" w:lineRule="atLeast"/>
        <w:rPr>
          <w:rFonts w:hint="eastAsia"/>
        </w:rPr>
      </w:pPr>
    </w:p>
    <w:p w14:paraId="5BC12A3F" w14:textId="6B6DF2B9" w:rsidR="00000000" w:rsidRPr="006945A5" w:rsidRDefault="00156A4B" w:rsidP="00156A4B">
      <w:pPr>
        <w:numPr>
          <w:ilvl w:val="0"/>
          <w:numId w:val="9"/>
        </w:numPr>
        <w:adjustRightInd w:val="0"/>
        <w:snapToGrid w:val="0"/>
        <w:spacing w:beforeLines="50" w:before="180" w:afterLines="50" w:after="180" w:line="320" w:lineRule="atLeast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81797C0" wp14:editId="48BBE5DC">
            <wp:simplePos x="0" y="0"/>
            <wp:positionH relativeFrom="column">
              <wp:posOffset>5715000</wp:posOffset>
            </wp:positionH>
            <wp:positionV relativeFrom="paragraph">
              <wp:posOffset>153670</wp:posOffset>
            </wp:positionV>
            <wp:extent cx="2489200" cy="1244600"/>
            <wp:effectExtent l="0" t="0" r="6350" b="0"/>
            <wp:wrapTight wrapText="bothSides">
              <wp:wrapPolygon edited="0">
                <wp:start x="0" y="0"/>
                <wp:lineTo x="0" y="21159"/>
                <wp:lineTo x="21490" y="21159"/>
                <wp:lineTo x="21490" y="0"/>
                <wp:lineTo x="0" y="0"/>
              </wp:wrapPolygon>
            </wp:wrapTight>
            <wp:docPr id="24" name="圖片 1" descr="描述: 108非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108非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6" t="-3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BA7625">
        <w:rPr>
          <w:rFonts w:ascii="新細明體" w:hint="eastAsia"/>
        </w:rPr>
        <w:t>市面上販售的防曬產品標有防曬係數</w:t>
      </w:r>
      <w:r w:rsidR="00000000" w:rsidRPr="00BA7625">
        <w:rPr>
          <w:i/>
        </w:rPr>
        <w:t>SPF</w:t>
      </w:r>
      <w:r w:rsidR="00000000" w:rsidRPr="00BA7625">
        <w:rPr>
          <w:rFonts w:ascii="新細明體" w:hint="eastAsia"/>
        </w:rPr>
        <w:t>，而其對抗紫外線的防護率算法為</w:t>
      </w:r>
      <w:r w:rsidR="00000000" w:rsidRPr="00BA7625">
        <w:br/>
      </w:r>
      <w:r w:rsidR="00000000" w:rsidRPr="00BA7625">
        <w:rPr>
          <w:rFonts w:ascii="新細明體" w:hint="eastAsia"/>
        </w:rPr>
        <w:t>防護率＝</w:t>
      </w:r>
      <w:r w:rsidR="00000000" w:rsidRPr="00BA7625">
        <w:fldChar w:fldCharType="begin"/>
      </w:r>
      <w:r w:rsidR="00000000" w:rsidRPr="00BA7625">
        <w:instrText xml:space="preserve"> EQ \F(</w:instrText>
      </w:r>
      <w:r w:rsidR="00000000" w:rsidRPr="00BA7625">
        <w:rPr>
          <w:i/>
        </w:rPr>
        <w:instrText>SPF</w:instrText>
      </w:r>
      <w:r w:rsidR="00000000" w:rsidRPr="00BA7625">
        <w:rPr>
          <w:rFonts w:ascii="新細明體" w:hint="eastAsia"/>
        </w:rPr>
        <w:instrText>－</w:instrText>
      </w:r>
      <w:r w:rsidR="00000000" w:rsidRPr="00BA7625">
        <w:instrText>1,</w:instrText>
      </w:r>
      <w:r w:rsidR="00000000" w:rsidRPr="00BA7625">
        <w:rPr>
          <w:i/>
        </w:rPr>
        <w:instrText>SPF</w:instrText>
      </w:r>
      <w:r w:rsidR="00000000" w:rsidRPr="00BA7625">
        <w:instrText>)</w:instrText>
      </w:r>
      <w:r w:rsidR="00000000" w:rsidRPr="00BA7625">
        <w:fldChar w:fldCharType="end"/>
      </w:r>
      <w:r w:rsidR="00000000" w:rsidRPr="00BA7625">
        <w:rPr>
          <w:rFonts w:ascii="新細明體" w:hint="eastAsia"/>
        </w:rPr>
        <w:t>×</w:t>
      </w:r>
      <w:r w:rsidR="00000000" w:rsidRPr="00BA7625">
        <w:t>100%</w:t>
      </w:r>
      <w:r w:rsidR="00000000" w:rsidRPr="00BA7625">
        <w:rPr>
          <w:rFonts w:ascii="新細明體" w:hint="eastAsia"/>
        </w:rPr>
        <w:t>，其中</w:t>
      </w:r>
      <w:r w:rsidR="00000000" w:rsidRPr="00BA7625">
        <w:rPr>
          <w:i/>
        </w:rPr>
        <w:t>SPF</w:t>
      </w:r>
      <w:r w:rsidR="00000000" w:rsidRPr="00BA7625">
        <w:fldChar w:fldCharType="begin"/>
      </w:r>
      <w:r w:rsidR="00000000" w:rsidRPr="00BA7625">
        <w:instrText>EQ \o\ac(≥,</w:instrText>
      </w:r>
      <w:r w:rsidR="00000000" w:rsidRPr="00BA7625">
        <w:rPr>
          <w:rFonts w:ascii="新細明體" w:hint="eastAsia"/>
        </w:rPr>
        <w:instrText xml:space="preserve">　</w:instrText>
      </w:r>
      <w:r w:rsidR="00000000" w:rsidRPr="00BA7625">
        <w:instrText>)</w:instrText>
      </w:r>
      <w:r w:rsidR="00000000" w:rsidRPr="00BA7625">
        <w:fldChar w:fldCharType="end"/>
      </w:r>
      <w:r w:rsidR="00000000" w:rsidRPr="00BA7625">
        <w:t>1</w:t>
      </w:r>
      <w:r w:rsidR="00000000" w:rsidRPr="00BA7625">
        <w:rPr>
          <w:rFonts w:ascii="新細明體" w:hint="eastAsia"/>
        </w:rPr>
        <w:t>。</w:t>
      </w:r>
      <w:r w:rsidR="00000000" w:rsidRPr="00BA7625">
        <w:br/>
      </w:r>
      <w:r w:rsidR="00000000" w:rsidRPr="00BA7625">
        <w:rPr>
          <w:rFonts w:ascii="新細明體" w:hint="eastAsia"/>
        </w:rPr>
        <w:t>請回答下列問題：【會</w:t>
      </w:r>
      <w:r w:rsidR="00000000" w:rsidRPr="00BA7625">
        <w:t>108</w:t>
      </w:r>
      <w:r w:rsidR="00000000" w:rsidRPr="00BA7625">
        <w:rPr>
          <w:rFonts w:ascii="新細明體" w:hint="eastAsia"/>
        </w:rPr>
        <w:t>】</w:t>
      </w:r>
      <w:r w:rsidR="00000000" w:rsidRPr="00BA7625">
        <w:br/>
        <w:t xml:space="preserve">(1) </w:t>
      </w:r>
      <w:r w:rsidR="00000000" w:rsidRPr="00BA7625">
        <w:rPr>
          <w:rFonts w:ascii="新細明體" w:hint="eastAsia"/>
        </w:rPr>
        <w:t>廠商宣稱開發出防護率</w:t>
      </w:r>
      <w:r w:rsidR="00000000" w:rsidRPr="00BA7625">
        <w:t>90%</w:t>
      </w:r>
      <w:r w:rsidR="00000000" w:rsidRPr="00BA7625">
        <w:rPr>
          <w:rFonts w:ascii="新細明體" w:hint="eastAsia"/>
        </w:rPr>
        <w:t>的產品，請問該產品的</w:t>
      </w:r>
      <w:r w:rsidR="00000000" w:rsidRPr="00BA7625">
        <w:rPr>
          <w:i/>
        </w:rPr>
        <w:t>SPF</w:t>
      </w:r>
      <w:r w:rsidR="00000000" w:rsidRPr="00BA7625">
        <w:rPr>
          <w:rFonts w:ascii="新細明體" w:hint="eastAsia"/>
        </w:rPr>
        <w:t>應標示為多少？</w:t>
      </w:r>
      <w:r w:rsidR="00000000" w:rsidRPr="00BA7625">
        <w:br/>
        <w:t xml:space="preserve">(2) </w:t>
      </w:r>
      <w:r w:rsidR="00000000" w:rsidRPr="00BA7625">
        <w:rPr>
          <w:rFonts w:ascii="新細明體" w:hint="eastAsia"/>
        </w:rPr>
        <w:t>某防曬產品文宣內容如下圖所示。</w:t>
      </w:r>
      <w:r w:rsidR="00000000" w:rsidRPr="00BA7625">
        <w:br/>
      </w:r>
      <w:r w:rsidR="00000000" w:rsidRPr="00BA7625">
        <w:br/>
      </w:r>
      <w:r w:rsidR="00000000" w:rsidRPr="00BA7625">
        <w:rPr>
          <w:rFonts w:ascii="新細明體" w:hint="eastAsia"/>
        </w:rPr>
        <w:t>請根據</w:t>
      </w:r>
      <w:r w:rsidR="00000000" w:rsidRPr="00BA7625">
        <w:rPr>
          <w:i/>
        </w:rPr>
        <w:t>SPF</w:t>
      </w:r>
      <w:r w:rsidR="00000000" w:rsidRPr="00BA7625">
        <w:rPr>
          <w:rFonts w:ascii="新細明體" w:hint="eastAsia"/>
        </w:rPr>
        <w:t>與防護率的轉換公式，判斷此文宣內容是否合理，並詳細解釋或完整寫出你的理由。</w:t>
      </w:r>
    </w:p>
    <w:p w14:paraId="45D19686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  <w:rPr>
          <w:rFonts w:ascii="新細明體"/>
        </w:rPr>
      </w:pPr>
    </w:p>
    <w:p w14:paraId="4FF764A7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  <w:rPr>
          <w:rFonts w:ascii="新細明體"/>
        </w:rPr>
      </w:pPr>
    </w:p>
    <w:p w14:paraId="0D03DD79" w14:textId="77777777" w:rsidR="006945A5" w:rsidRPr="001A6ABB" w:rsidRDefault="006945A5" w:rsidP="006945A5">
      <w:pPr>
        <w:adjustRightInd w:val="0"/>
        <w:snapToGrid w:val="0"/>
        <w:spacing w:beforeLines="50" w:before="180" w:afterLines="50" w:after="180" w:line="320" w:lineRule="atLeast"/>
        <w:rPr>
          <w:rFonts w:hint="eastAsia"/>
        </w:rPr>
      </w:pPr>
    </w:p>
    <w:p w14:paraId="3734FE23" w14:textId="0E30AA4A" w:rsidR="00156A4B" w:rsidRDefault="00156A4B" w:rsidP="00156A4B">
      <w:pPr>
        <w:numPr>
          <w:ilvl w:val="0"/>
          <w:numId w:val="9"/>
        </w:numPr>
        <w:adjustRightInd w:val="0"/>
        <w:snapToGrid w:val="0"/>
        <w:spacing w:beforeLines="50" w:before="180" w:afterLines="50" w:after="180" w:line="320" w:lineRule="atLeast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6A92EA7" wp14:editId="1D60307B">
            <wp:simplePos x="0" y="0"/>
            <wp:positionH relativeFrom="column">
              <wp:posOffset>6489700</wp:posOffset>
            </wp:positionH>
            <wp:positionV relativeFrom="paragraph">
              <wp:posOffset>744855</wp:posOffset>
            </wp:positionV>
            <wp:extent cx="1803400" cy="1837055"/>
            <wp:effectExtent l="0" t="0" r="0" b="0"/>
            <wp:wrapTight wrapText="bothSides">
              <wp:wrapPolygon edited="0">
                <wp:start x="8442" y="896"/>
                <wp:lineTo x="8899" y="4928"/>
                <wp:lineTo x="3194" y="5376"/>
                <wp:lineTo x="2738" y="6944"/>
                <wp:lineTo x="3651" y="8512"/>
                <wp:lineTo x="3651" y="12095"/>
                <wp:lineTo x="456" y="12543"/>
                <wp:lineTo x="456" y="12767"/>
                <wp:lineTo x="3651" y="15679"/>
                <wp:lineTo x="2738" y="18143"/>
                <wp:lineTo x="2510" y="19935"/>
                <wp:lineTo x="6845" y="21279"/>
                <wp:lineTo x="8899" y="21279"/>
                <wp:lineTo x="9811" y="21279"/>
                <wp:lineTo x="12777" y="21279"/>
                <wp:lineTo x="16885" y="20159"/>
                <wp:lineTo x="16200" y="17695"/>
                <wp:lineTo x="15059" y="15679"/>
                <wp:lineTo x="20535" y="13215"/>
                <wp:lineTo x="20535" y="12095"/>
                <wp:lineTo x="15059" y="12095"/>
                <wp:lineTo x="15059" y="8512"/>
                <wp:lineTo x="16885" y="6272"/>
                <wp:lineTo x="16200" y="5600"/>
                <wp:lineTo x="9811" y="4928"/>
                <wp:lineTo x="10268" y="896"/>
                <wp:lineTo x="8442" y="896"/>
              </wp:wrapPolygon>
            </wp:wrapTight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28655F">
        <w:rPr>
          <w:rFonts w:ascii="標楷體" w:hint="eastAsia"/>
          <w:u w:val="single"/>
        </w:rPr>
        <w:t>小翊</w:t>
      </w:r>
      <w:r w:rsidR="00000000" w:rsidRPr="0028655F">
        <w:rPr>
          <w:rFonts w:ascii="標楷體" w:hint="eastAsia"/>
        </w:rPr>
        <w:t>設計一款遊戲，已知在</w:t>
      </w:r>
      <w:r w:rsidR="00000000" w:rsidRPr="0028655F">
        <w:rPr>
          <w:rFonts w:ascii="標楷體"/>
        </w:rPr>
        <w:t>一坐標平面上，有</w:t>
      </w:r>
      <w:r w:rsidR="00000000" w:rsidRPr="0028655F">
        <w:rPr>
          <w:i/>
        </w:rPr>
        <w:t>A</w:t>
      </w:r>
      <w:r w:rsidR="00000000" w:rsidRPr="0028655F">
        <w:rPr>
          <w:rFonts w:ascii="標楷體"/>
        </w:rPr>
        <w:t>、</w:t>
      </w:r>
      <w:r w:rsidR="00000000" w:rsidRPr="0028655F">
        <w:rPr>
          <w:i/>
        </w:rPr>
        <w:t>B</w:t>
      </w:r>
      <w:r w:rsidR="00000000" w:rsidRPr="0028655F">
        <w:rPr>
          <w:rFonts w:ascii="標楷體"/>
        </w:rPr>
        <w:t>兩個動點，同時</w:t>
      </w:r>
      <w:r w:rsidR="00000000" w:rsidRPr="0028655F">
        <w:rPr>
          <w:rFonts w:ascii="標楷體" w:hint="eastAsia"/>
        </w:rPr>
        <w:t>從</w:t>
      </w:r>
      <w:r w:rsidR="00000000" w:rsidRPr="0028655F">
        <w:rPr>
          <w:rFonts w:ascii="標楷體"/>
        </w:rPr>
        <w:t>點</w:t>
      </w:r>
      <w:r w:rsidR="00000000" w:rsidRPr="0028655F">
        <w:rPr>
          <w:rFonts w:hint="eastAsia"/>
          <w:i/>
        </w:rPr>
        <w:t>P</w:t>
      </w:r>
      <w:r w:rsidR="00000000" w:rsidRPr="0028655F">
        <w:t>(1 , 1)</w:t>
      </w:r>
      <w:r w:rsidR="00000000" w:rsidRPr="0028655F">
        <w:rPr>
          <w:rFonts w:ascii="標楷體"/>
        </w:rPr>
        <w:t>出發，繞著邊長為</w:t>
      </w:r>
      <w:r w:rsidR="00000000" w:rsidRPr="0028655F">
        <w:t>2</w:t>
      </w:r>
      <w:r w:rsidR="00000000" w:rsidRPr="0028655F">
        <w:rPr>
          <w:rFonts w:ascii="標楷體"/>
        </w:rPr>
        <w:t>的正方形</w:t>
      </w:r>
      <w:r w:rsidR="00000000" w:rsidRPr="0028655F">
        <w:rPr>
          <w:i/>
        </w:rPr>
        <w:t>PQRS</w:t>
      </w:r>
      <w:r w:rsidR="00000000" w:rsidRPr="0028655F">
        <w:rPr>
          <w:rFonts w:ascii="標楷體"/>
        </w:rPr>
        <w:t>移動，如</w:t>
      </w:r>
      <w:r w:rsidR="00000000" w:rsidRPr="0028655F">
        <w:rPr>
          <w:rFonts w:ascii="標楷體" w:hint="eastAsia"/>
        </w:rPr>
        <w:t>下</w:t>
      </w:r>
      <w:r w:rsidR="00000000" w:rsidRPr="0028655F">
        <w:rPr>
          <w:rFonts w:ascii="標楷體"/>
        </w:rPr>
        <w:t>圖。若動點</w:t>
      </w:r>
      <w:r w:rsidR="00000000" w:rsidRPr="0028655F">
        <w:rPr>
          <w:i/>
        </w:rPr>
        <w:t>A</w:t>
      </w:r>
      <w:r w:rsidR="00000000" w:rsidRPr="0028655F">
        <w:rPr>
          <w:rFonts w:ascii="標楷體"/>
        </w:rPr>
        <w:t>依逆時針方向移動，動點</w:t>
      </w:r>
      <w:r w:rsidR="00000000" w:rsidRPr="0028655F">
        <w:rPr>
          <w:i/>
        </w:rPr>
        <w:t>B</w:t>
      </w:r>
      <w:r w:rsidR="00000000" w:rsidRPr="0028655F">
        <w:rPr>
          <w:rFonts w:ascii="標楷體"/>
        </w:rPr>
        <w:t>依順時針方向移動，且動點</w:t>
      </w:r>
      <w:r w:rsidR="00000000" w:rsidRPr="0028655F">
        <w:rPr>
          <w:i/>
        </w:rPr>
        <w:t>A</w:t>
      </w:r>
      <w:r w:rsidR="00000000" w:rsidRPr="0028655F">
        <w:rPr>
          <w:rFonts w:ascii="標楷體"/>
        </w:rPr>
        <w:t>的速率是動點</w:t>
      </w:r>
      <w:r w:rsidR="00000000" w:rsidRPr="0028655F">
        <w:rPr>
          <w:i/>
        </w:rPr>
        <w:t>B</w:t>
      </w:r>
      <w:r w:rsidR="00000000" w:rsidRPr="0028655F">
        <w:rPr>
          <w:rFonts w:ascii="標楷體"/>
        </w:rPr>
        <w:t>速率的</w:t>
      </w:r>
      <w:r w:rsidR="00000000" w:rsidRPr="0028655F">
        <w:t>2</w:t>
      </w:r>
      <w:r w:rsidR="00000000" w:rsidRPr="0028655F">
        <w:rPr>
          <w:rFonts w:ascii="標楷體"/>
        </w:rPr>
        <w:t>倍，試回答下列問題：</w:t>
      </w:r>
      <w:r w:rsidR="00000000" w:rsidRPr="0028655F">
        <w:br/>
      </w:r>
      <w:r w:rsidR="00000000" w:rsidRPr="007D739C">
        <w:br/>
      </w:r>
      <w:r w:rsidR="00000000" w:rsidRPr="0028655F">
        <w:rPr>
          <w:rFonts w:hint="eastAsia"/>
        </w:rPr>
        <w:t>(1)</w:t>
      </w:r>
      <w:r w:rsidR="00000000" w:rsidRPr="0028655F">
        <w:rPr>
          <w:rFonts w:ascii="標楷體"/>
        </w:rPr>
        <w:t>這兩個動點，第一次相遇於哪一點？</w:t>
      </w:r>
    </w:p>
    <w:p w14:paraId="1C7EA707" w14:textId="184417D5" w:rsidR="00000000" w:rsidRDefault="00000000" w:rsidP="00156A4B">
      <w:pPr>
        <w:adjustRightInd w:val="0"/>
        <w:snapToGrid w:val="0"/>
        <w:spacing w:beforeLines="50" w:before="180" w:afterLines="50" w:after="180" w:line="320" w:lineRule="atLeast"/>
        <w:ind w:left="360"/>
      </w:pPr>
      <w:r w:rsidRPr="0028655F">
        <w:rPr>
          <w:rFonts w:hint="eastAsia"/>
        </w:rPr>
        <w:t>(2)</w:t>
      </w:r>
      <w:r w:rsidRPr="0028655F">
        <w:rPr>
          <w:rFonts w:ascii="標楷體"/>
        </w:rPr>
        <w:t>第</w:t>
      </w:r>
      <w:r w:rsidRPr="0028655F">
        <w:rPr>
          <w:rFonts w:hint="eastAsia"/>
        </w:rPr>
        <w:t>1</w:t>
      </w:r>
      <w:r w:rsidRPr="0028655F">
        <w:t>5</w:t>
      </w:r>
      <w:r w:rsidRPr="0028655F">
        <w:rPr>
          <w:rFonts w:ascii="標楷體"/>
        </w:rPr>
        <w:t>次相遇於哪一點？</w:t>
      </w:r>
      <w:r w:rsidRPr="0028655F">
        <w:t>(</w:t>
      </w:r>
      <w:r w:rsidRPr="0028655F">
        <w:rPr>
          <w:rFonts w:ascii="標楷體"/>
        </w:rPr>
        <w:t>請寫出相遇點的坐標</w:t>
      </w:r>
      <w:r w:rsidRPr="0028655F">
        <w:t>)</w:t>
      </w:r>
    </w:p>
    <w:p w14:paraId="6B8AF663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</w:pPr>
    </w:p>
    <w:p w14:paraId="2323DB9E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</w:pPr>
    </w:p>
    <w:p w14:paraId="55BFB069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</w:pPr>
    </w:p>
    <w:p w14:paraId="5F5415FB" w14:textId="77777777" w:rsidR="006945A5" w:rsidRDefault="006945A5" w:rsidP="006945A5">
      <w:pPr>
        <w:adjustRightInd w:val="0"/>
        <w:snapToGrid w:val="0"/>
        <w:spacing w:beforeLines="50" w:before="180" w:afterLines="50" w:after="180" w:line="320" w:lineRule="atLeast"/>
      </w:pPr>
    </w:p>
    <w:sectPr w:rsidR="006945A5" w:rsidSect="006E1792">
      <w:footerReference w:type="default" r:id="rId15"/>
      <w:headerReference w:type="first" r:id="rId16"/>
      <w:footerReference w:type="first" r:id="rId17"/>
      <w:pgSz w:w="14572" w:h="20639" w:code="12"/>
      <w:pgMar w:top="720" w:right="720" w:bottom="720" w:left="720" w:header="567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4E719" w14:textId="77777777" w:rsidR="00F602D8" w:rsidRDefault="00F602D8" w:rsidP="0097293E">
      <w:r>
        <w:separator/>
      </w:r>
    </w:p>
  </w:endnote>
  <w:endnote w:type="continuationSeparator" w:id="0">
    <w:p w14:paraId="2B41C69D" w14:textId="77777777" w:rsidR="00F602D8" w:rsidRDefault="00F602D8" w:rsidP="0097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2148689"/>
      <w:docPartObj>
        <w:docPartGallery w:val="Page Numbers (Bottom of Page)"/>
        <w:docPartUnique/>
      </w:docPartObj>
    </w:sdtPr>
    <w:sdtContent>
      <w:p w14:paraId="7496EB8C" w14:textId="77777777" w:rsidR="005E6FE3" w:rsidRDefault="005E6FE3" w:rsidP="005E6F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7DD" w:rsidRPr="009937DD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09373"/>
      <w:docPartObj>
        <w:docPartGallery w:val="Page Numbers (Bottom of Page)"/>
        <w:docPartUnique/>
      </w:docPartObj>
    </w:sdtPr>
    <w:sdtContent>
      <w:p w14:paraId="152B7B38" w14:textId="77777777" w:rsidR="005E6FE3" w:rsidRDefault="005E6F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C4F" w:rsidRPr="00636C4F">
          <w:rPr>
            <w:noProof/>
            <w:lang w:val="zh-TW"/>
          </w:rPr>
          <w:t>1</w:t>
        </w:r>
        <w:r>
          <w:fldChar w:fldCharType="end"/>
        </w:r>
      </w:p>
    </w:sdtContent>
  </w:sdt>
  <w:p w14:paraId="4022C4DF" w14:textId="77777777" w:rsidR="005E6FE3" w:rsidRDefault="005E6F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82E8E" w14:textId="77777777" w:rsidR="00F602D8" w:rsidRDefault="00F602D8" w:rsidP="0097293E">
      <w:r>
        <w:separator/>
      </w:r>
    </w:p>
  </w:footnote>
  <w:footnote w:type="continuationSeparator" w:id="0">
    <w:p w14:paraId="6B4B63AC" w14:textId="77777777" w:rsidR="00F602D8" w:rsidRDefault="00F602D8" w:rsidP="00972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26764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82"/>
      <w:gridCol w:w="13382"/>
    </w:tblGrid>
    <w:tr w:rsidR="00AC34EE" w:rsidRPr="009937DD" w14:paraId="3EAE0006" w14:textId="77777777" w:rsidTr="00AC34EE">
      <w:trPr>
        <w:trHeight w:val="70"/>
      </w:trPr>
      <w:tc>
        <w:tcPr>
          <w:tcW w:w="13382" w:type="dxa"/>
        </w:tcPr>
        <w:p w14:paraId="48AD5757" w14:textId="79DC2538" w:rsidR="00AC34EE" w:rsidRPr="008A4E5D" w:rsidRDefault="006945A5" w:rsidP="005C26EE">
          <w:pPr>
            <w:pStyle w:val="a5"/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</w:pPr>
          <w:r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>三民國中</w:t>
          </w:r>
          <w:r w:rsidR="006220D5" w:rsidRPr="008A4E5D">
            <w:rPr>
              <w:rFonts w:ascii="微軟正黑體" w:eastAsia="微軟正黑體" w:hAnsi="微軟正黑體" w:hint="eastAsia"/>
              <w:b/>
              <w:noProof/>
              <w:sz w:val="28"/>
              <w:szCs w:val="28"/>
              <w:u w:val="single"/>
            </w:rPr>
            <mc:AlternateContent>
              <mc:Choice Requires="wps">
                <w:drawing>
                  <wp:anchor distT="0" distB="0" distL="114300" distR="114300" simplePos="0" relativeHeight="251680256" behindDoc="0" locked="0" layoutInCell="1" allowOverlap="1" wp14:anchorId="2385086F" wp14:editId="41A13E8D">
                    <wp:simplePos x="0" y="0"/>
                    <wp:positionH relativeFrom="column">
                      <wp:posOffset>7546340</wp:posOffset>
                    </wp:positionH>
                    <wp:positionV relativeFrom="paragraph">
                      <wp:posOffset>97155</wp:posOffset>
                    </wp:positionV>
                    <wp:extent cx="771525" cy="733425"/>
                    <wp:effectExtent l="0" t="0" r="28575" b="28575"/>
                    <wp:wrapNone/>
                    <wp:docPr id="2" name="文字方塊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1525" cy="733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E971D9" w14:textId="77777777" w:rsidR="006220D5" w:rsidRDefault="006220D5" w:rsidP="006220D5">
                                <w:r>
                                  <w:rPr>
                                    <w:rFonts w:hint="eastAsia"/>
                                  </w:rPr>
                                  <w:t>得分：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85086F"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6" type="#_x0000_t202" style="position:absolute;margin-left:594.2pt;margin-top:7.65pt;width:60.75pt;height:57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" fillcolor="white [3201]" strokeweight=".5pt">
                    <v:textbox>
                      <w:txbxContent>
                        <w:p w14:paraId="61E971D9" w14:textId="77777777" w:rsidR="006220D5" w:rsidRDefault="006220D5" w:rsidP="006220D5">
                          <w:r>
                            <w:rPr>
                              <w:rFonts w:hint="eastAsia"/>
                            </w:rPr>
                            <w:t>得分：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3382" w:type="dxa"/>
        </w:tcPr>
        <w:p w14:paraId="3CFC8603" w14:textId="77777777" w:rsidR="00AC34EE" w:rsidRPr="009937DD" w:rsidRDefault="00AC34EE" w:rsidP="00E12D0A">
          <w:pPr>
            <w:pStyle w:val="a5"/>
            <w:rPr>
              <w:rFonts w:ascii="微軟正黑體" w:eastAsia="微軟正黑體" w:hAnsi="微軟正黑體"/>
            </w:rPr>
          </w:pPr>
        </w:p>
      </w:tc>
    </w:tr>
    <w:tr w:rsidR="00AC34EE" w:rsidRPr="009937DD" w14:paraId="560C6009" w14:textId="77777777" w:rsidTr="00AC34EE">
      <w:trPr>
        <w:trHeight w:val="70"/>
      </w:trPr>
      <w:tc>
        <w:tcPr>
          <w:tcW w:w="13382" w:type="dxa"/>
        </w:tcPr>
        <w:p w14:paraId="3443C557" w14:textId="57F23136" w:rsidR="00AC34EE" w:rsidRPr="008A4E5D" w:rsidRDefault="006945A5" w:rsidP="005C26EE">
          <w:pPr>
            <w:pStyle w:val="a5"/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  <w:u w:val="single"/>
            </w:rPr>
          </w:pPr>
          <w:r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  <w:u w:val="single"/>
            </w:rPr>
            <w:t>七升八暑假作業</w:t>
          </w:r>
        </w:p>
      </w:tc>
      <w:tc>
        <w:tcPr>
          <w:tcW w:w="13382" w:type="dxa"/>
        </w:tcPr>
        <w:p w14:paraId="26F6684F" w14:textId="77777777" w:rsidR="00AC34EE" w:rsidRPr="009937DD" w:rsidRDefault="00AC34EE" w:rsidP="00E12D0A">
          <w:pPr>
            <w:pStyle w:val="a5"/>
            <w:rPr>
              <w:rFonts w:ascii="微軟正黑體" w:eastAsia="微軟正黑體" w:hAnsi="微軟正黑體"/>
            </w:rPr>
          </w:pPr>
        </w:p>
      </w:tc>
    </w:tr>
    <w:tr w:rsidR="00AC34EE" w:rsidRPr="009937DD" w14:paraId="5DDAF3FD" w14:textId="77777777" w:rsidTr="00AC34EE">
      <w:trPr>
        <w:trHeight w:val="70"/>
      </w:trPr>
      <w:tc>
        <w:tcPr>
          <w:tcW w:w="13382" w:type="dxa"/>
          <w:tcBorders>
            <w:bottom w:val="double" w:sz="4" w:space="0" w:color="auto"/>
          </w:tcBorders>
        </w:tcPr>
        <w:p w14:paraId="33CD2218" w14:textId="77777777" w:rsidR="00AC34EE" w:rsidRPr="008A4E5D" w:rsidRDefault="00AC34EE" w:rsidP="005C26EE">
          <w:pPr>
            <w:rPr>
              <w:sz w:val="28"/>
              <w:szCs w:val="28"/>
            </w:rPr>
          </w:pPr>
          <w:r w:rsidRPr="008A4E5D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　　　</w:t>
          </w:r>
          <w:r w:rsidRPr="008A4E5D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</w:t>
          </w:r>
          <w:r w:rsidRPr="008A4E5D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  <w:highlight w:val="white"/>
            </w:rPr>
            <w:t>年</w:t>
          </w:r>
          <w:r w:rsidRPr="008A4E5D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</w:t>
          </w:r>
          <w:r w:rsidRPr="008A4E5D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　　　</w:t>
          </w:r>
          <w:r w:rsidRPr="008A4E5D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班  座號：</w:t>
          </w:r>
          <w:r w:rsidRPr="008A4E5D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　　　</w:t>
          </w:r>
          <w:r w:rsidRPr="008A4E5D">
            <w:rPr>
              <w:rFonts w:ascii="微軟正黑體" w:eastAsia="微軟正黑體" w:hAnsi="微軟正黑體" w:cs="細明體" w:hint="eastAsia"/>
              <w:b/>
              <w:color w:val="000000"/>
              <w:kern w:val="0"/>
              <w:sz w:val="28"/>
              <w:szCs w:val="28"/>
            </w:rPr>
            <w:t xml:space="preserve"> 姓名：</w:t>
          </w:r>
          <w:r w:rsidRPr="008A4E5D">
            <w:rPr>
              <w:rFonts w:ascii="微軟正黑體" w:eastAsia="微軟正黑體" w:hAnsi="微軟正黑體" w:hint="eastAsia"/>
              <w:b/>
              <w:sz w:val="28"/>
              <w:szCs w:val="28"/>
              <w:u w:val="single"/>
            </w:rPr>
            <w:t xml:space="preserve">　　　</w:t>
          </w:r>
        </w:p>
      </w:tc>
      <w:tc>
        <w:tcPr>
          <w:tcW w:w="13382" w:type="dxa"/>
          <w:tcBorders>
            <w:bottom w:val="double" w:sz="4" w:space="0" w:color="auto"/>
          </w:tcBorders>
        </w:tcPr>
        <w:p w14:paraId="5FA1D0FA" w14:textId="77777777" w:rsidR="00AC34EE" w:rsidRPr="009937DD" w:rsidRDefault="00AC34EE" w:rsidP="00E12D0A">
          <w:pPr>
            <w:pStyle w:val="a5"/>
            <w:rPr>
              <w:rFonts w:ascii="微軟正黑體" w:eastAsia="微軟正黑體" w:hAnsi="微軟正黑體"/>
            </w:rPr>
          </w:pPr>
        </w:p>
      </w:tc>
    </w:tr>
  </w:tbl>
  <w:p w14:paraId="33CF23B4" w14:textId="77777777" w:rsidR="005E6FE3" w:rsidRPr="009937DD" w:rsidRDefault="005E6FE3">
    <w:pPr>
      <w:pStyle w:val="a5"/>
      <w:rPr>
        <w:rFonts w:ascii="微軟正黑體" w:eastAsia="微軟正黑體" w:hAnsi="微軟正黑體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5CA4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" w15:restartNumberingAfterBreak="0">
    <w:nsid w:val="20300936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2" w15:restartNumberingAfterBreak="0">
    <w:nsid w:val="20330347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3" w15:restartNumberingAfterBreak="0">
    <w:nsid w:val="3FA72D93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4" w15:restartNumberingAfterBreak="0">
    <w:nsid w:val="432B09F3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5" w15:restartNumberingAfterBreak="0">
    <w:nsid w:val="48EE1FDD"/>
    <w:multiLevelType w:val="hybridMultilevel"/>
    <w:tmpl w:val="CFB02EE8"/>
    <w:lvl w:ilvl="0" w:tplc="D54EB4CE">
      <w:start w:val="5"/>
      <w:numFmt w:val="decimal"/>
      <w:lvlText w:val="%1."/>
      <w:lvlJc w:val="left"/>
      <w:pPr>
        <w:ind w:left="360" w:hanging="360"/>
      </w:pPr>
      <w:rPr>
        <w:rFonts w:asci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FE25B6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7" w15:restartNumberingAfterBreak="0">
    <w:nsid w:val="626C0729"/>
    <w:multiLevelType w:val="hybridMultilevel"/>
    <w:tmpl w:val="03C875EA"/>
    <w:lvl w:ilvl="0" w:tplc="231EA7B2">
      <w:start w:val="1"/>
      <w:numFmt w:val="taiwaneseCountingThousand"/>
      <w:lvlText w:val="%1、"/>
      <w:lvlJc w:val="left"/>
      <w:pPr>
        <w:ind w:left="58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137AE0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num w:numId="1" w16cid:durableId="1574390850">
    <w:abstractNumId w:val="0"/>
  </w:num>
  <w:num w:numId="2" w16cid:durableId="34696139">
    <w:abstractNumId w:val="4"/>
  </w:num>
  <w:num w:numId="3" w16cid:durableId="794251179">
    <w:abstractNumId w:val="3"/>
  </w:num>
  <w:num w:numId="4" w16cid:durableId="1754006472">
    <w:abstractNumId w:val="6"/>
  </w:num>
  <w:num w:numId="5" w16cid:durableId="763500074">
    <w:abstractNumId w:val="1"/>
  </w:num>
  <w:num w:numId="6" w16cid:durableId="135143611">
    <w:abstractNumId w:val="8"/>
  </w:num>
  <w:num w:numId="7" w16cid:durableId="1887790402">
    <w:abstractNumId w:val="2"/>
  </w:num>
  <w:num w:numId="8" w16cid:durableId="1980528251">
    <w:abstractNumId w:val="7"/>
  </w:num>
  <w:num w:numId="9" w16cid:durableId="2140756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3E"/>
    <w:rsid w:val="00020E4D"/>
    <w:rsid w:val="00042B68"/>
    <w:rsid w:val="00091E52"/>
    <w:rsid w:val="000F02B8"/>
    <w:rsid w:val="00131076"/>
    <w:rsid w:val="00154181"/>
    <w:rsid w:val="00156A4B"/>
    <w:rsid w:val="00216E17"/>
    <w:rsid w:val="00220D58"/>
    <w:rsid w:val="002404D0"/>
    <w:rsid w:val="002E4899"/>
    <w:rsid w:val="00350192"/>
    <w:rsid w:val="00424761"/>
    <w:rsid w:val="00573007"/>
    <w:rsid w:val="005B6C07"/>
    <w:rsid w:val="005E6FE3"/>
    <w:rsid w:val="006110BF"/>
    <w:rsid w:val="006220D5"/>
    <w:rsid w:val="00636C4F"/>
    <w:rsid w:val="0068098A"/>
    <w:rsid w:val="006945A5"/>
    <w:rsid w:val="006B72C6"/>
    <w:rsid w:val="006E1792"/>
    <w:rsid w:val="00706CE6"/>
    <w:rsid w:val="00742400"/>
    <w:rsid w:val="007A4BD0"/>
    <w:rsid w:val="007D4CB4"/>
    <w:rsid w:val="00883604"/>
    <w:rsid w:val="008A29C9"/>
    <w:rsid w:val="008A4E5D"/>
    <w:rsid w:val="0097293E"/>
    <w:rsid w:val="009937DD"/>
    <w:rsid w:val="009A1437"/>
    <w:rsid w:val="009E7B3E"/>
    <w:rsid w:val="00A0145D"/>
    <w:rsid w:val="00A14C30"/>
    <w:rsid w:val="00A86FFB"/>
    <w:rsid w:val="00A94082"/>
    <w:rsid w:val="00AA0F35"/>
    <w:rsid w:val="00AC34EE"/>
    <w:rsid w:val="00E12D0A"/>
    <w:rsid w:val="00ED26B9"/>
    <w:rsid w:val="00F6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954DA"/>
  <w15:docId w15:val="{F62674E6-3CC2-4FFA-9810-662595CC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93E"/>
    <w:rPr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293E"/>
    <w:rPr>
      <w:rFonts w:ascii="Times New Roman" w:eastAsia="標楷體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9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93E"/>
    <w:rPr>
      <w:sz w:val="20"/>
      <w:szCs w:val="20"/>
    </w:rPr>
  </w:style>
  <w:style w:type="table" w:styleId="a9">
    <w:name w:val="Table Grid"/>
    <w:basedOn w:val="a1"/>
    <w:uiPriority w:val="59"/>
    <w:rsid w:val="005E6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945A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59F86-FE8C-4AA6-8104-1D79267B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 Hsuan Educational Publishing Group</dc:creator>
  <cp:lastModifiedBy>User</cp:lastModifiedBy>
  <cp:revision>2</cp:revision>
  <dcterms:created xsi:type="dcterms:W3CDTF">2026-06-16T06:22:00Z</dcterms:created>
  <dcterms:modified xsi:type="dcterms:W3CDTF">2026-06-16T06:22:00Z</dcterms:modified>
</cp:coreProperties>
</file>