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B8" w:rsidRPr="00F95405" w:rsidRDefault="00F95405" w:rsidP="00F95405">
      <w:pPr>
        <w:jc w:val="center"/>
        <w:rPr>
          <w:rFonts w:ascii="標楷體" w:eastAsia="標楷體" w:hAnsi="標楷體"/>
          <w:sz w:val="40"/>
          <w:szCs w:val="40"/>
        </w:rPr>
      </w:pPr>
      <w:r w:rsidRPr="00F95405">
        <w:rPr>
          <w:rFonts w:ascii="標楷體" w:eastAsia="標楷體" w:hAnsi="標楷體"/>
          <w:sz w:val="40"/>
          <w:szCs w:val="40"/>
        </w:rPr>
        <w:t>新竹市立三民國中</w:t>
      </w:r>
      <w:r w:rsidRPr="00F95405">
        <w:rPr>
          <w:rFonts w:ascii="標楷體" w:eastAsia="標楷體" w:hAnsi="標楷體" w:hint="eastAsia"/>
          <w:sz w:val="40"/>
          <w:szCs w:val="40"/>
        </w:rPr>
        <w:t>11</w:t>
      </w:r>
      <w:r w:rsidRPr="00F95405">
        <w:rPr>
          <w:rFonts w:ascii="標楷體" w:eastAsia="標楷體" w:hAnsi="標楷體"/>
          <w:sz w:val="40"/>
          <w:szCs w:val="40"/>
        </w:rPr>
        <w:t>3學年度寒假作業</w:t>
      </w:r>
      <w:r w:rsidRPr="00F95405">
        <w:rPr>
          <w:rFonts w:ascii="標楷體" w:eastAsia="標楷體" w:hAnsi="標楷體" w:hint="eastAsia"/>
          <w:sz w:val="40"/>
          <w:szCs w:val="40"/>
        </w:rPr>
        <w:t>-</w:t>
      </w:r>
      <w:r w:rsidRPr="00F95405">
        <w:rPr>
          <w:rFonts w:ascii="標楷體" w:eastAsia="標楷體" w:hAnsi="標楷體"/>
          <w:sz w:val="40"/>
          <w:szCs w:val="40"/>
        </w:rPr>
        <w:t>-本土語</w:t>
      </w:r>
      <w:r w:rsidRPr="00F95405">
        <w:rPr>
          <w:rFonts w:ascii="標楷體" w:eastAsia="標楷體" w:hAnsi="標楷體" w:hint="eastAsia"/>
          <w:sz w:val="40"/>
          <w:szCs w:val="40"/>
        </w:rPr>
        <w:t xml:space="preserve"> (</w:t>
      </w:r>
      <w:proofErr w:type="gramStart"/>
      <w:r w:rsidRPr="00F95405">
        <w:rPr>
          <w:rFonts w:ascii="標楷體" w:eastAsia="標楷體" w:hAnsi="標楷體"/>
          <w:sz w:val="40"/>
          <w:szCs w:val="40"/>
        </w:rPr>
        <w:t>閩語</w:t>
      </w:r>
      <w:proofErr w:type="gramEnd"/>
      <w:r w:rsidRPr="00F95405">
        <w:rPr>
          <w:rFonts w:ascii="標楷體" w:eastAsia="標楷體" w:hAnsi="標楷體" w:hint="eastAsia"/>
          <w:sz w:val="40"/>
          <w:szCs w:val="40"/>
        </w:rPr>
        <w:t>)</w:t>
      </w:r>
    </w:p>
    <w:p w:rsidR="00F95405" w:rsidRPr="00F95405" w:rsidRDefault="00F95405" w:rsidP="00F95405">
      <w:pPr>
        <w:jc w:val="center"/>
        <w:rPr>
          <w:rFonts w:ascii="標楷體" w:eastAsia="標楷體" w:hAnsi="標楷體"/>
          <w:sz w:val="28"/>
          <w:szCs w:val="28"/>
        </w:rPr>
      </w:pPr>
      <w:r w:rsidRPr="00F95405">
        <w:rPr>
          <w:rFonts w:ascii="標楷體" w:eastAsia="標楷體" w:hAnsi="標楷體"/>
          <w:sz w:val="28"/>
          <w:szCs w:val="28"/>
        </w:rPr>
        <w:t>班級：</w:t>
      </w:r>
      <w:r w:rsidRPr="00F95405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5405">
        <w:rPr>
          <w:rFonts w:ascii="標楷體" w:eastAsia="標楷體" w:hAnsi="標楷體"/>
          <w:sz w:val="28"/>
          <w:szCs w:val="28"/>
        </w:rPr>
        <w:t xml:space="preserve">     座號：</w:t>
      </w:r>
      <w:r w:rsidRPr="00F95405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5405">
        <w:rPr>
          <w:rFonts w:ascii="標楷體" w:eastAsia="標楷體" w:hAnsi="標楷體"/>
          <w:sz w:val="28"/>
          <w:szCs w:val="28"/>
        </w:rPr>
        <w:t xml:space="preserve">     姓名：</w:t>
      </w:r>
    </w:p>
    <w:p w:rsidR="00F95405" w:rsidRDefault="00F95405" w:rsidP="00F95405">
      <w:pPr>
        <w:rPr>
          <w:rFonts w:ascii="標楷體" w:eastAsia="標楷體" w:hAnsi="標楷體"/>
          <w:b/>
          <w:sz w:val="36"/>
          <w:szCs w:val="36"/>
        </w:rPr>
      </w:pPr>
      <w:r w:rsidRPr="00F95405">
        <w:rPr>
          <w:rFonts w:ascii="微軟正黑體" w:eastAsia="微軟正黑體" w:hAnsi="微軟正黑體"/>
          <w:b/>
          <w:sz w:val="36"/>
          <w:szCs w:val="36"/>
        </w:rPr>
        <w:t>孽</w:t>
      </w:r>
      <w:proofErr w:type="gramStart"/>
      <w:r w:rsidRPr="00F95405">
        <w:rPr>
          <w:rFonts w:ascii="微軟正黑體" w:eastAsia="微軟正黑體" w:hAnsi="微軟正黑體"/>
          <w:b/>
          <w:sz w:val="36"/>
          <w:szCs w:val="36"/>
        </w:rPr>
        <w:t>譎</w:t>
      </w:r>
      <w:proofErr w:type="gramEnd"/>
      <w:r w:rsidRPr="00F95405">
        <w:rPr>
          <w:rFonts w:ascii="微軟正黑體" w:eastAsia="微軟正黑體" w:hAnsi="微軟正黑體"/>
          <w:b/>
          <w:sz w:val="36"/>
          <w:szCs w:val="36"/>
        </w:rPr>
        <w:t>話</w:t>
      </w:r>
      <w:r w:rsidRPr="00F95405">
        <w:rPr>
          <w:rFonts w:ascii="微軟正黑體" w:eastAsia="微軟正黑體" w:hAnsi="微軟正黑體" w:hint="eastAsia"/>
          <w:b/>
          <w:sz w:val="36"/>
          <w:szCs w:val="36"/>
        </w:rPr>
        <w:t>(</w:t>
      </w:r>
      <w:r w:rsidRPr="00F95405">
        <w:rPr>
          <w:rFonts w:ascii="微軟正黑體" w:eastAsia="微軟正黑體" w:hAnsi="微軟正黑體"/>
          <w:b/>
          <w:sz w:val="28"/>
          <w:szCs w:val="28"/>
        </w:rPr>
        <w:t>歇後語</w:t>
      </w:r>
      <w:r w:rsidRPr="00F95405">
        <w:rPr>
          <w:rFonts w:ascii="微軟正黑體" w:eastAsia="微軟正黑體" w:hAnsi="微軟正黑體" w:hint="eastAsia"/>
          <w:b/>
          <w:sz w:val="36"/>
          <w:szCs w:val="36"/>
        </w:rPr>
        <w:t>)</w:t>
      </w:r>
    </w:p>
    <w:p w:rsidR="00F95405" w:rsidRPr="00F95405" w:rsidRDefault="00F95405" w:rsidP="00F954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95405">
        <w:rPr>
          <w:rFonts w:ascii="標楷體" w:eastAsia="標楷體" w:hAnsi="標楷體"/>
          <w:sz w:val="28"/>
          <w:szCs w:val="28"/>
        </w:rPr>
        <w:t>歇後語</w:t>
      </w:r>
      <w:r w:rsidRPr="00F95405">
        <w:rPr>
          <w:rFonts w:ascii="標楷體" w:eastAsia="標楷體" w:hAnsi="標楷體"/>
          <w:sz w:val="28"/>
          <w:szCs w:val="28"/>
        </w:rPr>
        <w:t>是一種語言的藝術，</w:t>
      </w:r>
      <w:r w:rsidRPr="00F95405">
        <w:rPr>
          <w:rFonts w:ascii="標楷體" w:eastAsia="標楷體" w:hAnsi="標楷體" w:cstheme="minorBidi" w:hint="eastAsia"/>
          <w:color w:val="404040" w:themeColor="text1" w:themeTint="BF"/>
          <w:kern w:val="24"/>
          <w:sz w:val="28"/>
          <w:szCs w:val="28"/>
        </w:rPr>
        <w:t>由兩部分組成：</w:t>
      </w:r>
      <w:r w:rsidRPr="00F95405">
        <w:rPr>
          <w:rFonts w:ascii="標楷體" w:eastAsia="標楷體" w:hAnsi="標楷體" w:hint="eastAsia"/>
          <w:b/>
          <w:bCs/>
          <w:kern w:val="24"/>
          <w:sz w:val="28"/>
          <w:szCs w:val="28"/>
        </w:rPr>
        <w:t>「引子」</w:t>
      </w:r>
      <w:r w:rsidRPr="00F95405">
        <w:rPr>
          <w:rFonts w:ascii="標楷體" w:eastAsia="標楷體" w:hAnsi="標楷體"/>
          <w:b/>
          <w:bCs/>
          <w:kern w:val="24"/>
          <w:sz w:val="28"/>
          <w:szCs w:val="28"/>
        </w:rPr>
        <w:t xml:space="preserve">+ </w:t>
      </w:r>
      <w:r w:rsidRPr="00F95405">
        <w:rPr>
          <w:rFonts w:ascii="標楷體" w:eastAsia="標楷體" w:hAnsi="標楷體" w:hint="eastAsia"/>
          <w:b/>
          <w:bCs/>
          <w:kern w:val="24"/>
          <w:sz w:val="28"/>
          <w:szCs w:val="28"/>
        </w:rPr>
        <w:t>「注釋」。</w:t>
      </w:r>
    </w:p>
    <w:p w:rsidR="00F95405" w:rsidRPr="00F95405" w:rsidRDefault="00F95405" w:rsidP="00F954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95405">
        <w:rPr>
          <w:rFonts w:ascii="標楷體" w:eastAsia="標楷體" w:hAnsi="標楷體"/>
          <w:sz w:val="28"/>
          <w:szCs w:val="28"/>
        </w:rPr>
        <w:t>真正的意思</w:t>
      </w:r>
      <w:r>
        <w:rPr>
          <w:rFonts w:ascii="標楷體" w:eastAsia="標楷體" w:hAnsi="標楷體"/>
          <w:sz w:val="28"/>
          <w:szCs w:val="28"/>
        </w:rPr>
        <w:t>在後半段</w:t>
      </w:r>
      <w:r>
        <w:rPr>
          <w:rFonts w:ascii="標楷體" w:eastAsia="標楷體" w:hAnsi="標楷體" w:hint="eastAsia"/>
          <w:sz w:val="28"/>
          <w:szCs w:val="28"/>
        </w:rPr>
        <w:t>(注釋)</w:t>
      </w:r>
      <w:r>
        <w:rPr>
          <w:rFonts w:ascii="標楷體" w:eastAsia="標楷體" w:hAnsi="標楷體"/>
          <w:sz w:val="28"/>
          <w:szCs w:val="28"/>
        </w:rPr>
        <w:t>喔！往往要將前半段的引子會通其意，或利用諧音的雙關，才能推知真正的意思</w:t>
      </w:r>
      <w:r w:rsidRPr="00F9540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F95405">
        <w:rPr>
          <w:rFonts w:ascii="標楷體" w:eastAsia="標楷體" w:hAnsi="標楷體" w:hint="eastAsia"/>
          <w:sz w:val="28"/>
          <w:szCs w:val="28"/>
        </w:rPr>
        <w:t>，例如：</w:t>
      </w:r>
      <w:r w:rsidRPr="00F95405">
        <w:rPr>
          <w:rFonts w:ascii="標楷體" w:eastAsia="標楷體" w:hAnsi="標楷體" w:cstheme="minorBidi" w:hint="eastAsia"/>
          <w:color w:val="404040" w:themeColor="text1" w:themeTint="BF"/>
          <w:kern w:val="24"/>
          <w:sz w:val="28"/>
          <w:szCs w:val="28"/>
        </w:rPr>
        <w:t>瞎子吃餛飩</w:t>
      </w:r>
      <w:proofErr w:type="gramStart"/>
      <w:r w:rsidRPr="00F95405">
        <w:rPr>
          <w:rFonts w:ascii="標楷體" w:eastAsia="標楷體" w:hAnsi="標楷體" w:cstheme="minorBidi"/>
          <w:color w:val="404040" w:themeColor="text1" w:themeTint="BF"/>
          <w:kern w:val="24"/>
          <w:sz w:val="28"/>
          <w:szCs w:val="28"/>
        </w:rPr>
        <w:t>—</w:t>
      </w:r>
      <w:proofErr w:type="gramEnd"/>
      <w:r w:rsidRPr="00F95405">
        <w:rPr>
          <w:rFonts w:ascii="標楷體" w:eastAsia="標楷體" w:hAnsi="標楷體" w:cstheme="minorBidi" w:hint="eastAsia"/>
          <w:kern w:val="24"/>
          <w:sz w:val="28"/>
          <w:szCs w:val="28"/>
        </w:rPr>
        <w:t>心裡有數</w:t>
      </w:r>
      <w:r w:rsidRPr="00F95405">
        <w:rPr>
          <w:rFonts w:ascii="標楷體" w:eastAsia="標楷體" w:hAnsi="標楷體" w:cstheme="minorBidi" w:hint="eastAsia"/>
          <w:kern w:val="24"/>
          <w:sz w:val="28"/>
          <w:szCs w:val="28"/>
        </w:rPr>
        <w:t>、外甥打燈籠</w:t>
      </w:r>
      <w:proofErr w:type="gramStart"/>
      <w:r w:rsidRPr="00F95405">
        <w:rPr>
          <w:rFonts w:ascii="標楷體" w:eastAsia="標楷體" w:hAnsi="標楷體" w:cstheme="minorBidi" w:hint="eastAsia"/>
          <w:kern w:val="24"/>
          <w:sz w:val="28"/>
          <w:szCs w:val="28"/>
        </w:rPr>
        <w:t>—</w:t>
      </w:r>
      <w:proofErr w:type="gramEnd"/>
      <w:r w:rsidRPr="00F95405">
        <w:rPr>
          <w:rFonts w:ascii="標楷體" w:eastAsia="標楷體" w:hAnsi="標楷體" w:cstheme="minorBidi" w:hint="eastAsia"/>
          <w:kern w:val="24"/>
          <w:sz w:val="28"/>
          <w:szCs w:val="28"/>
        </w:rPr>
        <w:t>照舊(舅)</w:t>
      </w:r>
    </w:p>
    <w:p w:rsidR="00F95405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看出來了嗎？</w:t>
      </w: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台語也有歇後語喲：當然是要用</w:t>
      </w:r>
      <w:proofErr w:type="gramStart"/>
      <w:r>
        <w:rPr>
          <w:rFonts w:ascii="標楷體" w:eastAsia="標楷體" w:hAnsi="標楷體"/>
          <w:sz w:val="28"/>
          <w:szCs w:val="28"/>
        </w:rPr>
        <w:t>台語念啦</w:t>
      </w:r>
      <w:proofErr w:type="gramEnd"/>
      <w:r>
        <w:rPr>
          <w:rFonts w:ascii="標楷體" w:eastAsia="標楷體" w:hAnsi="標楷體"/>
          <w:sz w:val="28"/>
          <w:szCs w:val="28"/>
        </w:rPr>
        <w:t>！以下有10個歇後語，請你幫它查出後半段的真正意思，使它的意思完整呈現，並練習念其中的</w:t>
      </w:r>
      <w:r>
        <w:rPr>
          <w:rFonts w:ascii="標楷體" w:eastAsia="標楷體" w:hAnsi="標楷體" w:hint="eastAsia"/>
          <w:sz w:val="28"/>
          <w:szCs w:val="28"/>
        </w:rPr>
        <w:t>5句，開學請老師驗收。</w:t>
      </w: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.六月芥菜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(                   )</w:t>
      </w: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.十二月天睏厝頂—(                   )</w:t>
      </w: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.接骨師父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(                   )</w:t>
      </w: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.黑</w:t>
      </w:r>
      <w:proofErr w:type="gramStart"/>
      <w:r>
        <w:rPr>
          <w:rFonts w:ascii="標楷體" w:eastAsia="標楷體" w:hAnsi="標楷體"/>
          <w:sz w:val="28"/>
          <w:szCs w:val="28"/>
        </w:rPr>
        <w:t>矸</w:t>
      </w:r>
      <w:proofErr w:type="gramEnd"/>
      <w:r>
        <w:rPr>
          <w:rFonts w:ascii="標楷體" w:eastAsia="標楷體" w:hAnsi="標楷體"/>
          <w:sz w:val="28"/>
          <w:szCs w:val="28"/>
        </w:rPr>
        <w:t>仔貯豆油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(                   )</w:t>
      </w: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.保護三藏去取經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(                   )</w:t>
      </w: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.美國西裝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(                   )</w:t>
      </w:r>
    </w:p>
    <w:p w:rsidR="00AF5B39" w:rsidRP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.半</w:t>
      </w:r>
      <w:proofErr w:type="gramStart"/>
      <w:r>
        <w:rPr>
          <w:rFonts w:ascii="標楷體" w:eastAsia="標楷體" w:hAnsi="標楷體"/>
          <w:sz w:val="28"/>
          <w:szCs w:val="28"/>
        </w:rPr>
        <w:t>瞑仔看日頭</w:t>
      </w:r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(                   )</w:t>
      </w: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>
        <w:rPr>
          <w:rFonts w:ascii="標楷體" w:eastAsia="標楷體" w:hAnsi="標楷體"/>
          <w:sz w:val="28"/>
          <w:szCs w:val="28"/>
        </w:rPr>
        <w:t>規欉</w:t>
      </w:r>
      <w:proofErr w:type="gramEnd"/>
      <w:r>
        <w:rPr>
          <w:rFonts w:ascii="標楷體" w:eastAsia="標楷體" w:hAnsi="標楷體"/>
          <w:sz w:val="28"/>
          <w:szCs w:val="28"/>
        </w:rPr>
        <w:t>好好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(                   )</w:t>
      </w:r>
    </w:p>
    <w:p w:rsidR="00AF5B39" w:rsidRP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.七月半的鴨仔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(                   )</w:t>
      </w: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</w:p>
    <w:p w:rsidR="00AF5B39" w:rsidRDefault="00AF5B39" w:rsidP="00AF5B39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0.</w:t>
      </w:r>
      <w:proofErr w:type="gramStart"/>
      <w:r>
        <w:rPr>
          <w:rFonts w:ascii="標楷體" w:eastAsia="標楷體" w:hAnsi="標楷體"/>
          <w:sz w:val="28"/>
          <w:szCs w:val="28"/>
        </w:rPr>
        <w:t>蠓仔叮牛角</w:t>
      </w:r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(                   )</w:t>
      </w:r>
    </w:p>
    <w:p w:rsidR="00AF5B39" w:rsidRPr="00AF5B39" w:rsidRDefault="00AF5B39" w:rsidP="00AF5B39">
      <w:pPr>
        <w:ind w:left="720"/>
        <w:rPr>
          <w:rFonts w:ascii="標楷體" w:eastAsia="標楷體" w:hAnsi="標楷體" w:hint="eastAsia"/>
          <w:sz w:val="28"/>
          <w:szCs w:val="28"/>
        </w:rPr>
      </w:pPr>
    </w:p>
    <w:p w:rsidR="00AF5B39" w:rsidRDefault="00AF5B39" w:rsidP="00AF5B39">
      <w:pPr>
        <w:rPr>
          <w:rFonts w:ascii="標楷體" w:eastAsia="標楷體" w:hAnsi="標楷體" w:hint="eastAsia"/>
          <w:sz w:val="28"/>
          <w:szCs w:val="28"/>
        </w:rPr>
      </w:pPr>
    </w:p>
    <w:p w:rsidR="00AF5B39" w:rsidRPr="00AF5B39" w:rsidRDefault="00AF5B39" w:rsidP="00AF5B39">
      <w:pPr>
        <w:rPr>
          <w:rFonts w:ascii="標楷體" w:eastAsia="標楷體" w:hAnsi="標楷體" w:hint="eastAsia"/>
          <w:sz w:val="28"/>
          <w:szCs w:val="28"/>
        </w:rPr>
      </w:pPr>
    </w:p>
    <w:sectPr w:rsidR="00AF5B39" w:rsidRPr="00AF5B39" w:rsidSect="00F95405">
      <w:type w:val="continuous"/>
      <w:pgSz w:w="11907" w:h="16839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4F3"/>
    <w:multiLevelType w:val="hybridMultilevel"/>
    <w:tmpl w:val="6E00776C"/>
    <w:lvl w:ilvl="0" w:tplc="03C4CD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41E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E70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EDE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A40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58CB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628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82F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8C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7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05"/>
    <w:rsid w:val="001C777A"/>
    <w:rsid w:val="001F1C2E"/>
    <w:rsid w:val="002A4E48"/>
    <w:rsid w:val="00AF5B39"/>
    <w:rsid w:val="00BD37B8"/>
    <w:rsid w:val="00F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2403F-43FE-4F61-B908-EE096A08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0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yuling chang</dc:creator>
  <cp:keywords/>
  <dc:description/>
  <cp:lastModifiedBy>yuling chang</cp:lastModifiedBy>
  <cp:revision>1</cp:revision>
  <dcterms:created xsi:type="dcterms:W3CDTF">2025-01-03T08:35:00Z</dcterms:created>
  <dcterms:modified xsi:type="dcterms:W3CDTF">2025-01-03T08:54:00Z</dcterms:modified>
</cp:coreProperties>
</file>