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EFFBC" w14:textId="0EC0ECBC" w:rsidR="00C34863" w:rsidRPr="00E768F9" w:rsidRDefault="009E1C53" w:rsidP="00E768F9">
      <w:pPr>
        <w:tabs>
          <w:tab w:val="left" w:pos="11880"/>
        </w:tabs>
        <w:snapToGrid w:val="0"/>
        <w:spacing w:before="240"/>
        <w:ind w:right="-28"/>
        <w:jc w:val="center"/>
        <w:rPr>
          <w:rFonts w:ascii="微軟正黑體" w:eastAsia="微軟正黑體" w:hAnsi="微軟正黑體"/>
          <w:sz w:val="32"/>
          <w:szCs w:val="28"/>
        </w:rPr>
      </w:pPr>
      <w:r w:rsidRPr="00C34863">
        <w:rPr>
          <w:rFonts w:ascii="超研澤中特黑" w:eastAsia="超研澤中特黑" w:hAnsi="新細明體" w:hint="eastAsia"/>
          <w:sz w:val="44"/>
          <w:szCs w:val="40"/>
        </w:rPr>
        <w:t>新竹市立三民國中電腦閱卷答案卡閱卷標準與劃記</w:t>
      </w:r>
      <w:r w:rsidR="00554A10">
        <w:rPr>
          <w:rFonts w:ascii="超研澤中特黑" w:eastAsia="超研澤中特黑" w:hAnsi="新細明體" w:hint="eastAsia"/>
          <w:sz w:val="44"/>
          <w:szCs w:val="40"/>
        </w:rPr>
        <w:t>說明</w:t>
      </w:r>
    </w:p>
    <w:p w14:paraId="39400A35" w14:textId="1A469CD3" w:rsidR="00891747" w:rsidRPr="00A43988" w:rsidRDefault="00A43988" w:rsidP="00E768F9">
      <w:pPr>
        <w:pStyle w:val="ae"/>
        <w:numPr>
          <w:ilvl w:val="0"/>
          <w:numId w:val="2"/>
        </w:numPr>
        <w:tabs>
          <w:tab w:val="left" w:pos="9000"/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CA180C9" wp14:editId="708D11F4">
            <wp:simplePos x="0" y="0"/>
            <wp:positionH relativeFrom="column">
              <wp:posOffset>7079099</wp:posOffset>
            </wp:positionH>
            <wp:positionV relativeFrom="paragraph">
              <wp:posOffset>57785</wp:posOffset>
            </wp:positionV>
            <wp:extent cx="5427980" cy="7679055"/>
            <wp:effectExtent l="0" t="0" r="127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舊卡片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50707"/>
                    <a:stretch/>
                  </pic:blipFill>
                  <pic:spPr bwMode="auto">
                    <a:xfrm>
                      <a:off x="0" y="0"/>
                      <a:ext cx="5427980" cy="767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53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答案卡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上</w:t>
      </w:r>
      <w:r w:rsidR="009E1C53" w:rsidRPr="00A43988">
        <w:rPr>
          <w:rFonts w:ascii="微軟正黑體" w:eastAsia="微軟正黑體" w:hAnsi="微軟正黑體" w:hint="eastAsia"/>
          <w:sz w:val="32"/>
          <w:szCs w:val="32"/>
        </w:rPr>
        <w:t>方</w:t>
      </w:r>
      <w:r w:rsidR="009E1C53" w:rsidRPr="00A43988">
        <w:rPr>
          <w:rFonts w:ascii="微軟正黑體" w:eastAsia="微軟正黑體" w:hAnsi="微軟正黑體" w:hint="eastAsia"/>
          <w:color w:val="FF0000"/>
          <w:sz w:val="32"/>
          <w:szCs w:val="32"/>
        </w:rPr>
        <w:t>基本資料欄請填寫清楚</w:t>
      </w:r>
      <w:r w:rsidR="009E1C53" w:rsidRPr="00A43988">
        <w:rPr>
          <w:rFonts w:ascii="微軟正黑體" w:eastAsia="微軟正黑體" w:hAnsi="微軟正黑體" w:hint="eastAsia"/>
          <w:sz w:val="32"/>
          <w:szCs w:val="32"/>
        </w:rPr>
        <w:t>後，再</w:t>
      </w:r>
      <w:r w:rsidR="009E1C53" w:rsidRPr="00A43988">
        <w:rPr>
          <w:rFonts w:ascii="微軟正黑體" w:eastAsia="微軟正黑體" w:hAnsi="微軟正黑體" w:hint="eastAsia"/>
          <w:color w:val="000000"/>
          <w:sz w:val="32"/>
          <w:szCs w:val="32"/>
          <w:u w:val="wave"/>
        </w:rPr>
        <w:t>塗圈劃記</w:t>
      </w:r>
      <w:r w:rsidR="009E1C53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。</w:t>
      </w:r>
    </w:p>
    <w:p w14:paraId="68993426" w14:textId="5A203C18" w:rsidR="009E1C53" w:rsidRPr="00A43988" w:rsidRDefault="00E768F9" w:rsidP="00E768F9">
      <w:pPr>
        <w:pStyle w:val="ae"/>
        <w:numPr>
          <w:ilvl w:val="0"/>
          <w:numId w:val="2"/>
        </w:numPr>
        <w:tabs>
          <w:tab w:val="left" w:pos="9000"/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color w:val="000000"/>
          <w:sz w:val="32"/>
          <w:szCs w:val="32"/>
          <w:u w:val="wave"/>
        </w:rPr>
        <w:t>一律以</w:t>
      </w:r>
      <w:r w:rsidRPr="00A43988">
        <w:rPr>
          <w:rFonts w:ascii="微軟正黑體" w:eastAsia="微軟正黑體" w:hAnsi="微軟正黑體" w:hint="eastAsia"/>
          <w:b/>
          <w:bCs/>
          <w:color w:val="000000"/>
          <w:sz w:val="32"/>
          <w:szCs w:val="32"/>
          <w:u w:val="wave"/>
        </w:rPr>
        <w:t>2</w:t>
      </w:r>
      <w:r w:rsidR="009E1C53" w:rsidRPr="00A43988">
        <w:rPr>
          <w:rFonts w:ascii="微軟正黑體" w:eastAsia="微軟正黑體" w:hAnsi="微軟正黑體" w:hint="eastAsia"/>
          <w:b/>
          <w:bCs/>
          <w:color w:val="000000"/>
          <w:sz w:val="32"/>
          <w:szCs w:val="32"/>
          <w:u w:val="wave"/>
        </w:rPr>
        <w:t>B</w:t>
      </w:r>
      <w:r w:rsidR="009E1C53" w:rsidRPr="00A43988">
        <w:rPr>
          <w:rFonts w:ascii="微軟正黑體" w:eastAsia="微軟正黑體" w:hAnsi="微軟正黑體" w:hint="eastAsia"/>
          <w:color w:val="000000"/>
          <w:sz w:val="32"/>
          <w:szCs w:val="32"/>
          <w:u w:val="wave"/>
        </w:rPr>
        <w:t>鉛筆塗圈</w:t>
      </w:r>
      <w:r w:rsidR="009E1C53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劃記，請參考右圖範例：</w:t>
      </w:r>
    </w:p>
    <w:p w14:paraId="2443D984" w14:textId="7782CFB6" w:rsidR="00EC380D" w:rsidRPr="00A43988" w:rsidRDefault="009E1C53" w:rsidP="00E768F9">
      <w:pPr>
        <w:pStyle w:val="ae"/>
        <w:numPr>
          <w:ilvl w:val="0"/>
          <w:numId w:val="1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班級：</w:t>
      </w:r>
      <w:r w:rsidRPr="00A43988">
        <w:rPr>
          <w:rFonts w:ascii="微軟正黑體" w:eastAsia="微軟正黑體" w:hAnsi="微軟正黑體" w:hint="eastAsia"/>
          <w:color w:val="FF0000"/>
          <w:sz w:val="32"/>
          <w:szCs w:val="32"/>
        </w:rPr>
        <w:t>年級+班級(701~92</w:t>
      </w:r>
      <w:r w:rsidR="00E768F9" w:rsidRPr="00A43988">
        <w:rPr>
          <w:rFonts w:ascii="微軟正黑體" w:eastAsia="微軟正黑體" w:hAnsi="微軟正黑體" w:hint="eastAsia"/>
          <w:color w:val="FF0000"/>
          <w:sz w:val="32"/>
          <w:szCs w:val="32"/>
        </w:rPr>
        <w:t>5</w:t>
      </w:r>
      <w:r w:rsidRPr="00A43988">
        <w:rPr>
          <w:rFonts w:ascii="微軟正黑體" w:eastAsia="微軟正黑體" w:hAnsi="微軟正黑體" w:hint="eastAsia"/>
          <w:color w:val="FF0000"/>
          <w:sz w:val="32"/>
          <w:szCs w:val="32"/>
        </w:rPr>
        <w:t>)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。</w:t>
      </w:r>
      <w:r w:rsidR="00EC380D" w:rsidRPr="00A43988">
        <w:rPr>
          <w:rFonts w:ascii="微軟正黑體" w:eastAsia="微軟正黑體" w:hAnsi="微軟正黑體"/>
          <w:color w:val="000000"/>
          <w:sz w:val="32"/>
          <w:szCs w:val="32"/>
        </w:rPr>
        <w:br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如913班：佰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位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</w:t>
      </w:r>
      <w:r w:rsidR="002E6C7F" w:rsidRPr="00EE4691">
        <w:rPr>
          <w:rFonts w:ascii="微軟正黑體" w:eastAsia="微軟正黑體" w:hAnsi="微軟正黑體"/>
          <w:b/>
          <w:bCs/>
          <w:color w:val="000000"/>
          <w:sz w:val="36"/>
          <w:szCs w:val="36"/>
        </w:rPr>
        <w:sym w:font="Wingdings" w:char="F089"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、拾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位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</w:t>
      </w:r>
      <w:r w:rsidR="002E6C7F" w:rsidRPr="00EE4691">
        <w:rPr>
          <w:rFonts w:ascii="微軟正黑體" w:eastAsia="微軟正黑體" w:hAnsi="微軟正黑體"/>
          <w:b/>
          <w:bCs/>
          <w:color w:val="000000"/>
          <w:sz w:val="36"/>
          <w:szCs w:val="36"/>
        </w:rPr>
        <w:sym w:font="Wingdings" w:char="F081"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、個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位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</w:t>
      </w:r>
      <w:r w:rsidR="002E6C7F" w:rsidRPr="00EE4691">
        <w:rPr>
          <w:rFonts w:ascii="微軟正黑體" w:eastAsia="微軟正黑體" w:hAnsi="微軟正黑體"/>
          <w:b/>
          <w:bCs/>
          <w:color w:val="000000"/>
          <w:sz w:val="36"/>
          <w:szCs w:val="36"/>
        </w:rPr>
        <w:sym w:font="Wingdings" w:char="F083"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。</w:t>
      </w:r>
      <w:bookmarkStart w:id="0" w:name="_GoBack"/>
      <w:bookmarkEnd w:id="0"/>
    </w:p>
    <w:p w14:paraId="1CE71A2D" w14:textId="375D6B1E" w:rsidR="00891747" w:rsidRPr="00A43988" w:rsidRDefault="009E1C53" w:rsidP="00E768F9">
      <w:pPr>
        <w:pStyle w:val="ae"/>
        <w:numPr>
          <w:ilvl w:val="0"/>
          <w:numId w:val="1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座號：第一列為拾位數；第二列為個位數。</w:t>
      </w:r>
      <w:r w:rsidR="00EC380D" w:rsidRPr="00A43988">
        <w:rPr>
          <w:rFonts w:ascii="微軟正黑體" w:eastAsia="微軟正黑體" w:hAnsi="微軟正黑體"/>
          <w:color w:val="000000"/>
          <w:sz w:val="32"/>
          <w:szCs w:val="32"/>
        </w:rPr>
        <w:br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如02號：拾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位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</w:t>
      </w:r>
      <w:r w:rsidR="002E6C7F" w:rsidRPr="00EE4691">
        <w:rPr>
          <w:rFonts w:ascii="微軟正黑體" w:eastAsia="微軟正黑體" w:hAnsi="微軟正黑體"/>
          <w:b/>
          <w:bCs/>
          <w:color w:val="000000"/>
          <w:sz w:val="36"/>
          <w:szCs w:val="36"/>
        </w:rPr>
        <w:sym w:font="Wingdings" w:char="F080"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、個</w:t>
      </w:r>
      <w:r w:rsidR="00E768F9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位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</w:t>
      </w:r>
      <w:r w:rsidR="002E6C7F" w:rsidRPr="00EE4691">
        <w:rPr>
          <w:rFonts w:ascii="微軟正黑體" w:eastAsia="微軟正黑體" w:hAnsi="微軟正黑體"/>
          <w:b/>
          <w:bCs/>
          <w:color w:val="000000"/>
          <w:sz w:val="36"/>
          <w:szCs w:val="36"/>
        </w:rPr>
        <w:sym w:font="Wingdings" w:char="F082"/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。</w:t>
      </w:r>
    </w:p>
    <w:p w14:paraId="7F5067A0" w14:textId="28B1CF93" w:rsidR="00891747" w:rsidRPr="00A43988" w:rsidRDefault="009E1C53" w:rsidP="00E768F9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請按題號將</w:t>
      </w:r>
      <w:r w:rsidR="00FA36C3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答案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劃記入答案卡，一律用2B鉛筆劃記塗滿</w:t>
      </w:r>
      <w:r w:rsidR="009F3DAE"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，勿超出圓圈外</w:t>
      </w: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。</w:t>
      </w:r>
    </w:p>
    <w:p w14:paraId="4D56D137" w14:textId="169D206E" w:rsidR="00891747" w:rsidRPr="00A43988" w:rsidRDefault="009E1C53" w:rsidP="00E768F9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color w:val="000000"/>
          <w:sz w:val="32"/>
          <w:szCs w:val="32"/>
        </w:rPr>
        <w:t>答案卡需保持清潔，不可任意污損、摺疊或在圓圈以外地方劃記。</w:t>
      </w:r>
    </w:p>
    <w:p w14:paraId="5AB4DF69" w14:textId="1DD7E3E4" w:rsidR="00891747" w:rsidRPr="00A43988" w:rsidRDefault="009E1C53" w:rsidP="00E768F9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sz w:val="32"/>
          <w:szCs w:val="32"/>
        </w:rPr>
        <w:t>學生若對自己的成績或答案有疑問，請在上課老師發下答案卡後</w:t>
      </w:r>
      <w:r w:rsidR="00DF069F" w:rsidRPr="00A43988">
        <w:rPr>
          <w:rFonts w:ascii="微軟正黑體" w:eastAsia="微軟正黑體" w:hAnsi="微軟正黑體" w:hint="eastAsia"/>
          <w:sz w:val="32"/>
          <w:szCs w:val="32"/>
        </w:rPr>
        <w:t>，</w:t>
      </w:r>
      <w:r w:rsidR="00A265F0">
        <w:rPr>
          <w:rFonts w:ascii="微軟正黑體" w:eastAsia="微軟正黑體" w:hAnsi="微軟正黑體" w:hint="eastAsia"/>
          <w:sz w:val="32"/>
          <w:szCs w:val="32"/>
        </w:rPr>
        <w:t>當</w:t>
      </w:r>
      <w:r w:rsidR="008643E8">
        <w:rPr>
          <w:rFonts w:ascii="微軟正黑體" w:eastAsia="微軟正黑體" w:hAnsi="微軟正黑體" w:hint="eastAsia"/>
          <w:sz w:val="32"/>
          <w:szCs w:val="32"/>
        </w:rPr>
        <w:t>堂</w:t>
      </w:r>
      <w:r w:rsidR="00A265F0">
        <w:rPr>
          <w:rFonts w:ascii="微軟正黑體" w:eastAsia="微軟正黑體" w:hAnsi="微軟正黑體" w:hint="eastAsia"/>
          <w:sz w:val="32"/>
          <w:szCs w:val="32"/>
        </w:rPr>
        <w:t>課立即</w:t>
      </w:r>
      <w:r w:rsidRPr="00A43988">
        <w:rPr>
          <w:rFonts w:ascii="微軟正黑體" w:eastAsia="微軟正黑體" w:hAnsi="微軟正黑體" w:hint="eastAsia"/>
          <w:sz w:val="32"/>
          <w:szCs w:val="32"/>
        </w:rPr>
        <w:t>向任課教師提出</w:t>
      </w:r>
      <w:r w:rsidR="008643E8">
        <w:rPr>
          <w:rFonts w:ascii="微軟正黑體" w:eastAsia="微軟正黑體" w:hAnsi="微軟正黑體" w:hint="eastAsia"/>
          <w:sz w:val="32"/>
          <w:szCs w:val="32"/>
        </w:rPr>
        <w:t>成績</w:t>
      </w:r>
      <w:r w:rsidR="00A265F0">
        <w:rPr>
          <w:rFonts w:ascii="微軟正黑體" w:eastAsia="微軟正黑體" w:hAnsi="微軟正黑體" w:hint="eastAsia"/>
          <w:sz w:val="32"/>
          <w:szCs w:val="32"/>
        </w:rPr>
        <w:t>複查</w:t>
      </w:r>
      <w:r w:rsidRPr="00A43988">
        <w:rPr>
          <w:rFonts w:ascii="微軟正黑體" w:eastAsia="微軟正黑體" w:hAnsi="微軟正黑體" w:hint="eastAsia"/>
          <w:sz w:val="32"/>
          <w:szCs w:val="32"/>
        </w:rPr>
        <w:t>，由電腦讀卡機重讀答案卡</w:t>
      </w:r>
      <w:r w:rsidR="00554A10" w:rsidRPr="00A43988">
        <w:rPr>
          <w:rFonts w:ascii="微軟正黑體" w:eastAsia="微軟正黑體" w:hAnsi="微軟正黑體" w:hint="eastAsia"/>
          <w:sz w:val="32"/>
          <w:szCs w:val="32"/>
        </w:rPr>
        <w:t>(僅重讀計分)</w:t>
      </w:r>
      <w:r w:rsidRPr="00A43988">
        <w:rPr>
          <w:rFonts w:ascii="微軟正黑體" w:eastAsia="微軟正黑體" w:hAnsi="微軟正黑體" w:hint="eastAsia"/>
          <w:sz w:val="32"/>
          <w:szCs w:val="32"/>
        </w:rPr>
        <w:t>，該節下課後不予受理。</w:t>
      </w:r>
    </w:p>
    <w:p w14:paraId="75EC4638" w14:textId="1C8C530F" w:rsidR="008B08D9" w:rsidRPr="00A43988" w:rsidRDefault="008B08D9" w:rsidP="00E768F9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以下兩種情形</w:t>
      </w:r>
      <w:r w:rsidR="00E768F9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，依據本校《試場規則與違規處理辦法》</w:t>
      </w:r>
      <w:r w:rsidR="00554A10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處理</w:t>
      </w: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︰</w:t>
      </w:r>
    </w:p>
    <w:p w14:paraId="7D1FD16E" w14:textId="19F2A7A0" w:rsidR="008B08D9" w:rsidRPr="00A43988" w:rsidRDefault="009F3DAE" w:rsidP="00E768F9">
      <w:pPr>
        <w:pStyle w:val="ae"/>
        <w:numPr>
          <w:ilvl w:val="0"/>
          <w:numId w:val="5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未依規定</w:t>
      </w:r>
      <w:r w:rsidR="008B08D9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以2B鉛筆劃記者，即以0分計。</w:t>
      </w:r>
    </w:p>
    <w:p w14:paraId="2DB9295C" w14:textId="78458091" w:rsidR="008B08D9" w:rsidRPr="00A43988" w:rsidRDefault="009F3DAE" w:rsidP="00E768F9">
      <w:pPr>
        <w:pStyle w:val="ae"/>
        <w:numPr>
          <w:ilvl w:val="0"/>
          <w:numId w:val="5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任意</w:t>
      </w:r>
      <w:r w:rsidR="008B08D9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汙損</w:t>
      </w:r>
      <w:r w:rsidR="009E1C53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卡片</w:t>
      </w:r>
      <w:r w:rsidR="008B08D9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致影響判讀</w:t>
      </w:r>
      <w:r w:rsidR="00CC6A57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者</w:t>
      </w:r>
      <w:r w:rsidR="008B08D9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，即</w:t>
      </w:r>
      <w:r w:rsidR="009E1C53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以0分計。</w:t>
      </w:r>
    </w:p>
    <w:p w14:paraId="7C784C24" w14:textId="65C2F58C" w:rsidR="00554A10" w:rsidRPr="00A43988" w:rsidRDefault="00554A10" w:rsidP="00554A10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答案卡「基本資料欄」、「班級」與「座號」三項，任一項未填寫</w:t>
      </w:r>
      <w:r w:rsidR="008643E8"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完整</w:t>
      </w:r>
      <w:r w:rsidRPr="00A43988">
        <w:rPr>
          <w:rFonts w:ascii="微軟正黑體" w:eastAsia="微軟正黑體" w:hAnsi="微軟正黑體" w:hint="eastAsia"/>
          <w:b/>
          <w:sz w:val="32"/>
          <w:szCs w:val="32"/>
          <w:u w:val="single"/>
        </w:rPr>
        <w:t>或劃錯者扣1分，二項則扣2分依此類推，全錯或全未劃記最多扣3分。</w:t>
      </w:r>
    </w:p>
    <w:p w14:paraId="658C90F2" w14:textId="01AB6A1D" w:rsidR="009E1C53" w:rsidRPr="00A43988" w:rsidRDefault="009E1C53" w:rsidP="00E768F9">
      <w:pPr>
        <w:pStyle w:val="ae"/>
        <w:numPr>
          <w:ilvl w:val="0"/>
          <w:numId w:val="2"/>
        </w:numPr>
        <w:tabs>
          <w:tab w:val="left" w:pos="13608"/>
        </w:tabs>
        <w:snapToGrid w:val="0"/>
        <w:spacing w:line="276" w:lineRule="auto"/>
        <w:ind w:leftChars="0" w:right="-28" w:hanging="482"/>
        <w:rPr>
          <w:rFonts w:ascii="微軟正黑體" w:eastAsia="微軟正黑體" w:hAnsi="微軟正黑體"/>
          <w:color w:val="000000"/>
          <w:sz w:val="32"/>
          <w:szCs w:val="32"/>
        </w:rPr>
      </w:pPr>
      <w:r w:rsidRPr="00A43988">
        <w:rPr>
          <w:rFonts w:ascii="微軟正黑體" w:eastAsia="微軟正黑體" w:hAnsi="微軟正黑體" w:hint="eastAsia"/>
          <w:sz w:val="32"/>
          <w:szCs w:val="32"/>
        </w:rPr>
        <w:t>劃卡過程中若有修正答案，需</w:t>
      </w:r>
      <w:r w:rsidR="00DF4BB6" w:rsidRPr="00A43988">
        <w:rPr>
          <w:rFonts w:ascii="微軟正黑體" w:eastAsia="微軟正黑體" w:hAnsi="微軟正黑體" w:hint="eastAsia"/>
          <w:sz w:val="32"/>
          <w:szCs w:val="32"/>
        </w:rPr>
        <w:t>以</w:t>
      </w:r>
      <w:r w:rsidR="008643E8">
        <w:rPr>
          <w:rFonts w:ascii="微軟正黑體" w:eastAsia="微軟正黑體" w:hAnsi="微軟正黑體" w:hint="eastAsia"/>
          <w:sz w:val="32"/>
          <w:szCs w:val="32"/>
        </w:rPr>
        <w:t>2B專用</w:t>
      </w:r>
      <w:r w:rsidRPr="00A43988">
        <w:rPr>
          <w:rFonts w:ascii="微軟正黑體" w:eastAsia="微軟正黑體" w:hAnsi="微軟正黑體" w:hint="eastAsia"/>
          <w:sz w:val="32"/>
          <w:szCs w:val="32"/>
        </w:rPr>
        <w:t>橡皮擦將原記號完全擦拭乾淨後，再行劃記。答案卡如有劃記不明顯、擦拭不乾淨或重讀答案卡等，一律依照電腦讀卡機判讀結果為準。</w:t>
      </w:r>
    </w:p>
    <w:sectPr w:rsidR="009E1C53" w:rsidRPr="00A43988" w:rsidSect="00A43988">
      <w:pgSz w:w="20639" w:h="14572" w:orient="landscape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1B3DC" w14:textId="77777777" w:rsidR="00EC59EB" w:rsidRDefault="00EC59EB" w:rsidP="00B309F6">
      <w:r>
        <w:separator/>
      </w:r>
    </w:p>
  </w:endnote>
  <w:endnote w:type="continuationSeparator" w:id="0">
    <w:p w14:paraId="14CAC3DD" w14:textId="77777777" w:rsidR="00EC59EB" w:rsidRDefault="00EC59EB" w:rsidP="00B3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超研澤中特黑">
    <w:altName w:val="微軟正黑體"/>
    <w:charset w:val="88"/>
    <w:family w:val="modern"/>
    <w:pitch w:val="fixed"/>
    <w:sig w:usb0="00000F41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4F0E2" w14:textId="77777777" w:rsidR="00EC59EB" w:rsidRDefault="00EC59EB" w:rsidP="00B309F6">
      <w:r>
        <w:separator/>
      </w:r>
    </w:p>
  </w:footnote>
  <w:footnote w:type="continuationSeparator" w:id="0">
    <w:p w14:paraId="6FF66939" w14:textId="77777777" w:rsidR="00EC59EB" w:rsidRDefault="00EC59EB" w:rsidP="00B3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DF8"/>
    <w:multiLevelType w:val="hybridMultilevel"/>
    <w:tmpl w:val="363CF5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3B1B44"/>
    <w:multiLevelType w:val="hybridMultilevel"/>
    <w:tmpl w:val="6FA8FB56"/>
    <w:lvl w:ilvl="0" w:tplc="11E83CA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9051C08"/>
    <w:multiLevelType w:val="hybridMultilevel"/>
    <w:tmpl w:val="DE70ED66"/>
    <w:lvl w:ilvl="0" w:tplc="D8B8C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02060A"/>
    <w:multiLevelType w:val="hybridMultilevel"/>
    <w:tmpl w:val="AADC3EC0"/>
    <w:lvl w:ilvl="0" w:tplc="11E83CA4">
      <w:start w:val="1"/>
      <w:numFmt w:val="decimal"/>
      <w:lvlText w:val="(%1)"/>
      <w:lvlJc w:val="left"/>
      <w:pPr>
        <w:ind w:left="8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8554D19"/>
    <w:multiLevelType w:val="hybridMultilevel"/>
    <w:tmpl w:val="7FD692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53"/>
    <w:rsid w:val="00086B79"/>
    <w:rsid w:val="002E6C7F"/>
    <w:rsid w:val="00322CA0"/>
    <w:rsid w:val="00430D49"/>
    <w:rsid w:val="0047611B"/>
    <w:rsid w:val="00554A10"/>
    <w:rsid w:val="005C197B"/>
    <w:rsid w:val="007270AC"/>
    <w:rsid w:val="00730ED5"/>
    <w:rsid w:val="007504E2"/>
    <w:rsid w:val="008643E8"/>
    <w:rsid w:val="00891747"/>
    <w:rsid w:val="008B08D9"/>
    <w:rsid w:val="009E1C53"/>
    <w:rsid w:val="009F3DAE"/>
    <w:rsid w:val="00A265F0"/>
    <w:rsid w:val="00A4245B"/>
    <w:rsid w:val="00A43988"/>
    <w:rsid w:val="00B309F6"/>
    <w:rsid w:val="00C34863"/>
    <w:rsid w:val="00CC6A57"/>
    <w:rsid w:val="00DA646B"/>
    <w:rsid w:val="00DF069F"/>
    <w:rsid w:val="00DF4BB6"/>
    <w:rsid w:val="00E57E4F"/>
    <w:rsid w:val="00E768F9"/>
    <w:rsid w:val="00EC380D"/>
    <w:rsid w:val="00EC59EB"/>
    <w:rsid w:val="00EE4691"/>
    <w:rsid w:val="00F87495"/>
    <w:rsid w:val="00FA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F7B23"/>
  <w15:chartTrackingRefBased/>
  <w15:docId w15:val="{2E4BA22D-7F89-4C1D-A035-4006CD16E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C5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C197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C197B"/>
  </w:style>
  <w:style w:type="character" w:customStyle="1" w:styleId="a5">
    <w:name w:val="註解文字 字元"/>
    <w:basedOn w:val="a0"/>
    <w:link w:val="a4"/>
    <w:uiPriority w:val="99"/>
    <w:semiHidden/>
    <w:rsid w:val="005C197B"/>
    <w:rPr>
      <w:rFonts w:ascii="Times New Roman" w:eastAsia="新細明體" w:hAnsi="Times New Roman" w:cs="Times New Roman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C197B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5C197B"/>
    <w:rPr>
      <w:rFonts w:ascii="Times New Roman" w:eastAsia="新細明體" w:hAnsi="Times New Roman" w:cs="Times New Roman"/>
      <w:b/>
      <w:bCs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C19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C197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309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B309F6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B309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B309F6"/>
    <w:rPr>
      <w:rFonts w:ascii="Times New Roman" w:eastAsia="新細明體" w:hAnsi="Times New Roman" w:cs="Times New Roman"/>
      <w:sz w:val="20"/>
      <w:szCs w:val="20"/>
    </w:rPr>
  </w:style>
  <w:style w:type="paragraph" w:styleId="ae">
    <w:name w:val="List Paragraph"/>
    <w:basedOn w:val="a"/>
    <w:uiPriority w:val="34"/>
    <w:qFormat/>
    <w:rsid w:val="00EC38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SMJH</dc:creator>
  <cp:keywords/>
  <dc:description/>
  <cp:lastModifiedBy>User</cp:lastModifiedBy>
  <cp:revision>2</cp:revision>
  <cp:lastPrinted>2024-09-10T01:24:00Z</cp:lastPrinted>
  <dcterms:created xsi:type="dcterms:W3CDTF">2024-09-10T01:24:00Z</dcterms:created>
  <dcterms:modified xsi:type="dcterms:W3CDTF">2024-09-10T01:24:00Z</dcterms:modified>
</cp:coreProperties>
</file>